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2AD" w:rsidRPr="002F42AD" w:rsidRDefault="002F42AD" w:rsidP="002F42AD">
      <w:pPr>
        <w:spacing w:after="200" w:line="276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</w:p>
    <w:p w:rsidR="002F42AD" w:rsidRDefault="002F42AD" w:rsidP="002F42AD">
      <w:pPr>
        <w:spacing w:after="200" w:line="276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2F42AD">
        <w:rPr>
          <w:rFonts w:ascii="Arial" w:hAnsi="Arial" w:cs="Arial"/>
          <w:b/>
          <w:sz w:val="22"/>
          <w:szCs w:val="22"/>
          <w:u w:val="single"/>
        </w:rPr>
        <w:t>General Announcements</w:t>
      </w:r>
    </w:p>
    <w:p w:rsidR="00A80565" w:rsidRDefault="003B0AB1" w:rsidP="002F42AD">
      <w:p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Rob Pfaff welcomed everyone to the call</w:t>
      </w:r>
      <w:r w:rsidR="000379C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Desiree Fitzgerald explained changes to the </w:t>
      </w:r>
      <w:r w:rsidR="000379C4">
        <w:rPr>
          <w:rFonts w:ascii="Arial" w:hAnsi="Arial" w:cs="Arial"/>
          <w:sz w:val="22"/>
          <w:szCs w:val="22"/>
        </w:rPr>
        <w:t xml:space="preserve">future All State VR </w:t>
      </w:r>
      <w:r>
        <w:rPr>
          <w:rFonts w:ascii="Arial" w:hAnsi="Arial" w:cs="Arial"/>
          <w:sz w:val="22"/>
          <w:szCs w:val="22"/>
        </w:rPr>
        <w:t xml:space="preserve">call format.  </w:t>
      </w:r>
      <w:r w:rsidR="00A80565">
        <w:rPr>
          <w:rFonts w:ascii="Arial" w:hAnsi="Arial" w:cs="Arial"/>
          <w:sz w:val="22"/>
          <w:szCs w:val="22"/>
        </w:rPr>
        <w:t xml:space="preserve">SSA wants to </w:t>
      </w:r>
      <w:r w:rsidR="00614477">
        <w:rPr>
          <w:rFonts w:ascii="Arial" w:hAnsi="Arial" w:cs="Arial"/>
          <w:sz w:val="22"/>
          <w:szCs w:val="22"/>
        </w:rPr>
        <w:t>assure</w:t>
      </w:r>
      <w:r w:rsidR="00A80565">
        <w:rPr>
          <w:rFonts w:ascii="Arial" w:hAnsi="Arial" w:cs="Arial"/>
          <w:sz w:val="22"/>
          <w:szCs w:val="22"/>
        </w:rPr>
        <w:t xml:space="preserve"> th</w:t>
      </w:r>
      <w:r w:rsidR="000379C4">
        <w:rPr>
          <w:rFonts w:ascii="Arial" w:hAnsi="Arial" w:cs="Arial"/>
          <w:sz w:val="22"/>
          <w:szCs w:val="22"/>
        </w:rPr>
        <w:t>a</w:t>
      </w:r>
      <w:r w:rsidR="00A80565">
        <w:rPr>
          <w:rFonts w:ascii="Arial" w:hAnsi="Arial" w:cs="Arial"/>
          <w:sz w:val="22"/>
          <w:szCs w:val="22"/>
        </w:rPr>
        <w:t xml:space="preserve">t participants have the opportunity for input </w:t>
      </w:r>
      <w:r w:rsidR="000379C4">
        <w:rPr>
          <w:rFonts w:ascii="Arial" w:hAnsi="Arial" w:cs="Arial"/>
          <w:sz w:val="22"/>
          <w:szCs w:val="22"/>
        </w:rPr>
        <w:t xml:space="preserve">before and </w:t>
      </w:r>
      <w:r w:rsidR="00A80565">
        <w:rPr>
          <w:rFonts w:ascii="Arial" w:hAnsi="Arial" w:cs="Arial"/>
          <w:sz w:val="22"/>
          <w:szCs w:val="22"/>
        </w:rPr>
        <w:t>during the</w:t>
      </w:r>
      <w:r w:rsidR="00614477">
        <w:rPr>
          <w:rFonts w:ascii="Arial" w:hAnsi="Arial" w:cs="Arial"/>
          <w:sz w:val="22"/>
          <w:szCs w:val="22"/>
        </w:rPr>
        <w:t xml:space="preserve"> monthly</w:t>
      </w:r>
      <w:r w:rsidR="00A80565">
        <w:rPr>
          <w:rFonts w:ascii="Arial" w:hAnsi="Arial" w:cs="Arial"/>
          <w:sz w:val="22"/>
          <w:szCs w:val="22"/>
        </w:rPr>
        <w:t xml:space="preserve"> call</w:t>
      </w:r>
      <w:r w:rsidR="000379C4">
        <w:rPr>
          <w:rFonts w:ascii="Arial" w:hAnsi="Arial" w:cs="Arial"/>
          <w:sz w:val="22"/>
          <w:szCs w:val="22"/>
        </w:rPr>
        <w:t>s</w:t>
      </w:r>
      <w:r w:rsidR="0022344A">
        <w:rPr>
          <w:rFonts w:ascii="Arial" w:hAnsi="Arial" w:cs="Arial"/>
          <w:sz w:val="22"/>
          <w:szCs w:val="22"/>
        </w:rPr>
        <w:t xml:space="preserve">. </w:t>
      </w:r>
      <w:r w:rsidR="00A80565">
        <w:rPr>
          <w:rFonts w:ascii="Arial" w:hAnsi="Arial" w:cs="Arial"/>
          <w:sz w:val="22"/>
          <w:szCs w:val="22"/>
        </w:rPr>
        <w:t>There will be a monthly outrea</w:t>
      </w:r>
      <w:bookmarkStart w:id="0" w:name="_GoBack"/>
      <w:bookmarkEnd w:id="0"/>
      <w:r w:rsidR="00A80565">
        <w:rPr>
          <w:rFonts w:ascii="Arial" w:hAnsi="Arial" w:cs="Arial"/>
          <w:sz w:val="22"/>
          <w:szCs w:val="22"/>
        </w:rPr>
        <w:t xml:space="preserve">ch to VR </w:t>
      </w:r>
      <w:r w:rsidR="000379C4">
        <w:rPr>
          <w:rFonts w:ascii="Arial" w:hAnsi="Arial" w:cs="Arial"/>
          <w:sz w:val="22"/>
          <w:szCs w:val="22"/>
        </w:rPr>
        <w:t xml:space="preserve">Ticket Coordinators </w:t>
      </w:r>
      <w:r w:rsidR="00A80565">
        <w:rPr>
          <w:rFonts w:ascii="Arial" w:hAnsi="Arial" w:cs="Arial"/>
          <w:sz w:val="22"/>
          <w:szCs w:val="22"/>
        </w:rPr>
        <w:t xml:space="preserve">for </w:t>
      </w:r>
      <w:r w:rsidR="000379C4">
        <w:rPr>
          <w:rFonts w:ascii="Arial" w:hAnsi="Arial" w:cs="Arial"/>
          <w:sz w:val="22"/>
          <w:szCs w:val="22"/>
        </w:rPr>
        <w:t xml:space="preserve">call </w:t>
      </w:r>
      <w:r w:rsidR="00A80565">
        <w:rPr>
          <w:rFonts w:ascii="Arial" w:hAnsi="Arial" w:cs="Arial"/>
          <w:sz w:val="22"/>
          <w:szCs w:val="22"/>
        </w:rPr>
        <w:t>topics and questions</w:t>
      </w:r>
      <w:r w:rsidR="000379C4">
        <w:rPr>
          <w:rFonts w:ascii="Arial" w:hAnsi="Arial" w:cs="Arial"/>
          <w:sz w:val="22"/>
          <w:szCs w:val="22"/>
        </w:rPr>
        <w:t xml:space="preserve"> of a broad nature</w:t>
      </w:r>
      <w:r w:rsidR="00A80565">
        <w:rPr>
          <w:rFonts w:ascii="Arial" w:hAnsi="Arial" w:cs="Arial"/>
          <w:sz w:val="22"/>
          <w:szCs w:val="22"/>
        </w:rPr>
        <w:t xml:space="preserve">.  </w:t>
      </w:r>
      <w:r w:rsidR="000379C4">
        <w:rPr>
          <w:rFonts w:ascii="Arial" w:hAnsi="Arial" w:cs="Arial"/>
          <w:sz w:val="22"/>
          <w:szCs w:val="22"/>
        </w:rPr>
        <w:t>C</w:t>
      </w:r>
      <w:r w:rsidR="00A80565">
        <w:rPr>
          <w:rFonts w:ascii="Arial" w:hAnsi="Arial" w:cs="Arial"/>
          <w:sz w:val="22"/>
          <w:szCs w:val="22"/>
        </w:rPr>
        <w:t xml:space="preserve">ase specific questions </w:t>
      </w:r>
      <w:r w:rsidR="000379C4">
        <w:rPr>
          <w:rFonts w:ascii="Arial" w:hAnsi="Arial" w:cs="Arial"/>
          <w:sz w:val="22"/>
          <w:szCs w:val="22"/>
        </w:rPr>
        <w:t xml:space="preserve">should continue to </w:t>
      </w:r>
      <w:r w:rsidR="00A80565">
        <w:rPr>
          <w:rFonts w:ascii="Arial" w:hAnsi="Arial" w:cs="Arial"/>
          <w:sz w:val="22"/>
          <w:szCs w:val="22"/>
        </w:rPr>
        <w:t xml:space="preserve">be directed to the </w:t>
      </w:r>
      <w:r w:rsidR="000379C4">
        <w:rPr>
          <w:rFonts w:ascii="Arial" w:hAnsi="Arial" w:cs="Arial"/>
          <w:sz w:val="22"/>
          <w:szCs w:val="22"/>
        </w:rPr>
        <w:t xml:space="preserve">VR </w:t>
      </w:r>
      <w:r w:rsidR="00A80565">
        <w:rPr>
          <w:rFonts w:ascii="Arial" w:hAnsi="Arial" w:cs="Arial"/>
          <w:sz w:val="22"/>
          <w:szCs w:val="22"/>
        </w:rPr>
        <w:t>Help Desk</w:t>
      </w:r>
      <w:r w:rsidR="00B12AB5">
        <w:rPr>
          <w:rFonts w:ascii="Arial" w:hAnsi="Arial" w:cs="Arial"/>
          <w:sz w:val="22"/>
          <w:szCs w:val="22"/>
        </w:rPr>
        <w:t>.</w:t>
      </w:r>
      <w:r w:rsidR="00A80565">
        <w:rPr>
          <w:rFonts w:ascii="Arial" w:hAnsi="Arial" w:cs="Arial"/>
          <w:sz w:val="22"/>
          <w:szCs w:val="22"/>
        </w:rPr>
        <w:t xml:space="preserve"> </w:t>
      </w:r>
      <w:r w:rsidR="000379C4">
        <w:rPr>
          <w:rFonts w:ascii="Arial" w:hAnsi="Arial" w:cs="Arial"/>
          <w:sz w:val="22"/>
          <w:szCs w:val="22"/>
        </w:rPr>
        <w:t>T</w:t>
      </w:r>
      <w:r w:rsidR="00A80565">
        <w:rPr>
          <w:rFonts w:ascii="Arial" w:hAnsi="Arial" w:cs="Arial"/>
          <w:sz w:val="22"/>
          <w:szCs w:val="22"/>
        </w:rPr>
        <w:t>he</w:t>
      </w:r>
      <w:r w:rsidR="000379C4">
        <w:rPr>
          <w:rFonts w:ascii="Arial" w:hAnsi="Arial" w:cs="Arial"/>
          <w:sz w:val="22"/>
          <w:szCs w:val="22"/>
        </w:rPr>
        <w:t xml:space="preserve"> monthly</w:t>
      </w:r>
      <w:r w:rsidR="00A80565">
        <w:rPr>
          <w:rFonts w:ascii="Arial" w:hAnsi="Arial" w:cs="Arial"/>
          <w:sz w:val="22"/>
          <w:szCs w:val="22"/>
        </w:rPr>
        <w:t xml:space="preserve"> calls </w:t>
      </w:r>
      <w:r w:rsidR="000379C4">
        <w:rPr>
          <w:rFonts w:ascii="Arial" w:hAnsi="Arial" w:cs="Arial"/>
          <w:sz w:val="22"/>
          <w:szCs w:val="22"/>
        </w:rPr>
        <w:t xml:space="preserve">will also be used </w:t>
      </w:r>
      <w:r w:rsidR="00A80565">
        <w:rPr>
          <w:rFonts w:ascii="Arial" w:hAnsi="Arial" w:cs="Arial"/>
          <w:sz w:val="22"/>
          <w:szCs w:val="22"/>
        </w:rPr>
        <w:t>to inform you of the progress on the VR electronic</w:t>
      </w:r>
      <w:r w:rsidR="000379C4">
        <w:rPr>
          <w:rFonts w:ascii="Arial" w:hAnsi="Arial" w:cs="Arial"/>
          <w:sz w:val="22"/>
          <w:szCs w:val="22"/>
        </w:rPr>
        <w:t xml:space="preserve"> p</w:t>
      </w:r>
      <w:r w:rsidR="00A80565">
        <w:rPr>
          <w:rFonts w:ascii="Arial" w:hAnsi="Arial" w:cs="Arial"/>
          <w:sz w:val="22"/>
          <w:szCs w:val="22"/>
        </w:rPr>
        <w:t>ayment operation</w:t>
      </w:r>
      <w:r w:rsidR="00614477">
        <w:rPr>
          <w:rFonts w:ascii="Arial" w:hAnsi="Arial" w:cs="Arial"/>
          <w:sz w:val="22"/>
          <w:szCs w:val="22"/>
        </w:rPr>
        <w:t>.  There will be</w:t>
      </w:r>
      <w:r w:rsidR="00A80565">
        <w:rPr>
          <w:rFonts w:ascii="Arial" w:hAnsi="Arial" w:cs="Arial"/>
          <w:sz w:val="22"/>
          <w:szCs w:val="22"/>
        </w:rPr>
        <w:t xml:space="preserve"> additional calls to </w:t>
      </w:r>
      <w:r w:rsidR="000379C4">
        <w:rPr>
          <w:rFonts w:ascii="Arial" w:hAnsi="Arial" w:cs="Arial"/>
          <w:sz w:val="22"/>
          <w:szCs w:val="22"/>
        </w:rPr>
        <w:t>train</w:t>
      </w:r>
      <w:r w:rsidR="00A80565">
        <w:rPr>
          <w:rFonts w:ascii="Arial" w:hAnsi="Arial" w:cs="Arial"/>
          <w:sz w:val="22"/>
          <w:szCs w:val="22"/>
        </w:rPr>
        <w:t xml:space="preserve"> on</w:t>
      </w:r>
      <w:r w:rsidR="00B12AB5">
        <w:rPr>
          <w:rFonts w:ascii="Arial" w:hAnsi="Arial" w:cs="Arial"/>
          <w:sz w:val="22"/>
          <w:szCs w:val="22"/>
        </w:rPr>
        <w:t xml:space="preserve"> Portal </w:t>
      </w:r>
      <w:r w:rsidR="00614477">
        <w:rPr>
          <w:rFonts w:ascii="Arial" w:hAnsi="Arial" w:cs="Arial"/>
          <w:sz w:val="22"/>
          <w:szCs w:val="22"/>
        </w:rPr>
        <w:t>processing</w:t>
      </w:r>
      <w:r w:rsidR="00B12AB5">
        <w:rPr>
          <w:rFonts w:ascii="Arial" w:hAnsi="Arial" w:cs="Arial"/>
          <w:sz w:val="22"/>
          <w:szCs w:val="22"/>
        </w:rPr>
        <w:t xml:space="preserve"> of</w:t>
      </w:r>
      <w:r w:rsidR="000379C4">
        <w:rPr>
          <w:rFonts w:ascii="Arial" w:hAnsi="Arial" w:cs="Arial"/>
          <w:sz w:val="22"/>
          <w:szCs w:val="22"/>
        </w:rPr>
        <w:t xml:space="preserve"> </w:t>
      </w:r>
      <w:r w:rsidR="00A80565">
        <w:rPr>
          <w:rFonts w:ascii="Arial" w:hAnsi="Arial" w:cs="Arial"/>
          <w:sz w:val="22"/>
          <w:szCs w:val="22"/>
        </w:rPr>
        <w:t xml:space="preserve">VR </w:t>
      </w:r>
      <w:r w:rsidR="00614477">
        <w:rPr>
          <w:rFonts w:ascii="Arial" w:hAnsi="Arial" w:cs="Arial"/>
          <w:sz w:val="22"/>
          <w:szCs w:val="22"/>
        </w:rPr>
        <w:t>p</w:t>
      </w:r>
      <w:r w:rsidR="00A80565">
        <w:rPr>
          <w:rFonts w:ascii="Arial" w:hAnsi="Arial" w:cs="Arial"/>
          <w:sz w:val="22"/>
          <w:szCs w:val="22"/>
        </w:rPr>
        <w:t>ayments</w:t>
      </w:r>
      <w:r w:rsidR="00B12AB5">
        <w:rPr>
          <w:rFonts w:ascii="Arial" w:hAnsi="Arial" w:cs="Arial"/>
          <w:sz w:val="22"/>
          <w:szCs w:val="22"/>
        </w:rPr>
        <w:t>.</w:t>
      </w:r>
    </w:p>
    <w:p w:rsidR="00A80565" w:rsidRDefault="00A80565" w:rsidP="002F42AD">
      <w:p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</w:p>
    <w:p w:rsidR="002C258B" w:rsidRDefault="001D492F" w:rsidP="002C258B">
      <w:p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SSA and the </w:t>
      </w:r>
      <w:r w:rsidR="00A80565">
        <w:rPr>
          <w:rFonts w:ascii="Arial" w:hAnsi="Arial" w:cs="Arial"/>
          <w:sz w:val="22"/>
          <w:szCs w:val="22"/>
        </w:rPr>
        <w:t>T</w:t>
      </w:r>
      <w:r w:rsidR="000379C4">
        <w:rPr>
          <w:rFonts w:ascii="Arial" w:hAnsi="Arial" w:cs="Arial"/>
          <w:sz w:val="22"/>
          <w:szCs w:val="22"/>
        </w:rPr>
        <w:t>icket Program Manager</w:t>
      </w:r>
      <w:r w:rsidR="00A80565">
        <w:rPr>
          <w:rFonts w:ascii="Arial" w:hAnsi="Arial" w:cs="Arial"/>
          <w:sz w:val="22"/>
          <w:szCs w:val="22"/>
        </w:rPr>
        <w:t xml:space="preserve"> </w:t>
      </w:r>
      <w:r w:rsidR="00614477">
        <w:rPr>
          <w:rFonts w:ascii="Arial" w:hAnsi="Arial" w:cs="Arial"/>
          <w:sz w:val="22"/>
          <w:szCs w:val="22"/>
        </w:rPr>
        <w:t xml:space="preserve">(TPM) </w:t>
      </w:r>
      <w:r w:rsidR="00A80565">
        <w:rPr>
          <w:rFonts w:ascii="Arial" w:hAnsi="Arial" w:cs="Arial"/>
          <w:sz w:val="22"/>
          <w:szCs w:val="22"/>
        </w:rPr>
        <w:t xml:space="preserve">will </w:t>
      </w:r>
      <w:r w:rsidR="0022344A">
        <w:rPr>
          <w:rFonts w:ascii="Arial" w:hAnsi="Arial" w:cs="Arial"/>
          <w:sz w:val="22"/>
          <w:szCs w:val="22"/>
        </w:rPr>
        <w:t>host a Virtual Job F</w:t>
      </w:r>
      <w:r w:rsidR="00A80565">
        <w:rPr>
          <w:rFonts w:ascii="Arial" w:hAnsi="Arial" w:cs="Arial"/>
          <w:sz w:val="22"/>
          <w:szCs w:val="22"/>
        </w:rPr>
        <w:t>air</w:t>
      </w:r>
      <w:r w:rsidR="00B12AB5">
        <w:rPr>
          <w:rFonts w:ascii="Arial" w:hAnsi="Arial" w:cs="Arial"/>
          <w:sz w:val="22"/>
          <w:szCs w:val="22"/>
        </w:rPr>
        <w:t xml:space="preserve"> (VJF)</w:t>
      </w:r>
      <w:r w:rsidR="00A80565">
        <w:rPr>
          <w:rFonts w:ascii="Arial" w:hAnsi="Arial" w:cs="Arial"/>
          <w:sz w:val="22"/>
          <w:szCs w:val="22"/>
        </w:rPr>
        <w:t xml:space="preserve"> on </w:t>
      </w:r>
      <w:r w:rsidR="000379C4">
        <w:rPr>
          <w:rFonts w:ascii="Arial" w:hAnsi="Arial" w:cs="Arial"/>
          <w:sz w:val="22"/>
          <w:szCs w:val="22"/>
        </w:rPr>
        <w:t>March 16th from 1:00</w:t>
      </w:r>
      <w:r w:rsidR="0022344A">
        <w:rPr>
          <w:rFonts w:ascii="Arial" w:hAnsi="Arial" w:cs="Arial"/>
          <w:sz w:val="22"/>
          <w:szCs w:val="22"/>
        </w:rPr>
        <w:t xml:space="preserve"> </w:t>
      </w:r>
      <w:r w:rsidR="000379C4">
        <w:rPr>
          <w:rFonts w:ascii="Arial" w:hAnsi="Arial" w:cs="Arial"/>
          <w:sz w:val="22"/>
          <w:szCs w:val="22"/>
        </w:rPr>
        <w:t>-</w:t>
      </w:r>
      <w:r w:rsidR="0022344A">
        <w:rPr>
          <w:rFonts w:ascii="Arial" w:hAnsi="Arial" w:cs="Arial"/>
          <w:sz w:val="22"/>
          <w:szCs w:val="22"/>
        </w:rPr>
        <w:t xml:space="preserve"> </w:t>
      </w:r>
      <w:r w:rsidR="000379C4">
        <w:rPr>
          <w:rFonts w:ascii="Arial" w:hAnsi="Arial" w:cs="Arial"/>
          <w:sz w:val="22"/>
          <w:szCs w:val="22"/>
        </w:rPr>
        <w:t xml:space="preserve">5:00 p.m. </w:t>
      </w:r>
      <w:r w:rsidR="0022344A">
        <w:rPr>
          <w:rFonts w:ascii="Arial" w:hAnsi="Arial" w:cs="Arial"/>
          <w:sz w:val="22"/>
          <w:szCs w:val="22"/>
        </w:rPr>
        <w:t>ET.</w:t>
      </w:r>
      <w:r w:rsidR="000379C4">
        <w:rPr>
          <w:rFonts w:ascii="Arial" w:hAnsi="Arial" w:cs="Arial"/>
          <w:sz w:val="22"/>
          <w:szCs w:val="22"/>
        </w:rPr>
        <w:t xml:space="preserve"> </w:t>
      </w:r>
      <w:r w:rsidR="00614477">
        <w:rPr>
          <w:rFonts w:ascii="Arial" w:hAnsi="Arial" w:cs="Arial"/>
          <w:sz w:val="22"/>
          <w:szCs w:val="22"/>
        </w:rPr>
        <w:t xml:space="preserve">It will </w:t>
      </w:r>
      <w:r w:rsidR="000379C4">
        <w:rPr>
          <w:rFonts w:ascii="Arial" w:hAnsi="Arial" w:cs="Arial"/>
          <w:sz w:val="22"/>
          <w:szCs w:val="22"/>
        </w:rPr>
        <w:t xml:space="preserve">be </w:t>
      </w:r>
      <w:r w:rsidR="00A80565">
        <w:rPr>
          <w:rFonts w:ascii="Arial" w:hAnsi="Arial" w:cs="Arial"/>
          <w:sz w:val="22"/>
          <w:szCs w:val="22"/>
        </w:rPr>
        <w:t>a regional job fair</w:t>
      </w:r>
      <w:r w:rsidR="000379C4">
        <w:rPr>
          <w:rFonts w:ascii="Arial" w:hAnsi="Arial" w:cs="Arial"/>
          <w:sz w:val="22"/>
          <w:szCs w:val="22"/>
        </w:rPr>
        <w:t xml:space="preserve"> covering </w:t>
      </w:r>
      <w:r w:rsidR="00614477">
        <w:rPr>
          <w:rFonts w:ascii="Arial" w:hAnsi="Arial" w:cs="Arial"/>
          <w:sz w:val="22"/>
          <w:szCs w:val="22"/>
        </w:rPr>
        <w:t xml:space="preserve">employment opportunities in </w:t>
      </w:r>
      <w:r w:rsidR="000379C4">
        <w:rPr>
          <w:rFonts w:ascii="Arial" w:hAnsi="Arial" w:cs="Arial"/>
          <w:sz w:val="22"/>
          <w:szCs w:val="22"/>
        </w:rPr>
        <w:t xml:space="preserve">the District of Columbia and the states of </w:t>
      </w:r>
      <w:r w:rsidR="00B12AB5">
        <w:rPr>
          <w:rFonts w:ascii="Arial" w:hAnsi="Arial" w:cs="Arial"/>
          <w:sz w:val="22"/>
          <w:szCs w:val="22"/>
        </w:rPr>
        <w:t xml:space="preserve">DE, </w:t>
      </w:r>
      <w:r w:rsidR="000379C4">
        <w:rPr>
          <w:rFonts w:ascii="Arial" w:hAnsi="Arial" w:cs="Arial"/>
          <w:sz w:val="22"/>
          <w:szCs w:val="22"/>
        </w:rPr>
        <w:t xml:space="preserve">MD, </w:t>
      </w:r>
      <w:r w:rsidR="00A80565">
        <w:rPr>
          <w:rFonts w:ascii="Arial" w:hAnsi="Arial" w:cs="Arial"/>
          <w:sz w:val="22"/>
          <w:szCs w:val="22"/>
        </w:rPr>
        <w:t>NY</w:t>
      </w:r>
      <w:r w:rsidR="000379C4">
        <w:rPr>
          <w:rFonts w:ascii="Arial" w:hAnsi="Arial" w:cs="Arial"/>
          <w:sz w:val="22"/>
          <w:szCs w:val="22"/>
        </w:rPr>
        <w:t>,</w:t>
      </w:r>
      <w:r w:rsidR="00A80565">
        <w:rPr>
          <w:rFonts w:ascii="Arial" w:hAnsi="Arial" w:cs="Arial"/>
          <w:sz w:val="22"/>
          <w:szCs w:val="22"/>
        </w:rPr>
        <w:t xml:space="preserve"> NJ</w:t>
      </w:r>
      <w:r w:rsidR="000379C4">
        <w:rPr>
          <w:rFonts w:ascii="Arial" w:hAnsi="Arial" w:cs="Arial"/>
          <w:sz w:val="22"/>
          <w:szCs w:val="22"/>
        </w:rPr>
        <w:t>,</w:t>
      </w:r>
      <w:r w:rsidR="00A80565">
        <w:rPr>
          <w:rFonts w:ascii="Arial" w:hAnsi="Arial" w:cs="Arial"/>
          <w:sz w:val="22"/>
          <w:szCs w:val="22"/>
        </w:rPr>
        <w:t xml:space="preserve"> PA, VA, WVA </w:t>
      </w:r>
      <w:r w:rsidR="0022344A">
        <w:rPr>
          <w:rFonts w:ascii="Arial" w:hAnsi="Arial" w:cs="Arial"/>
          <w:sz w:val="22"/>
          <w:szCs w:val="22"/>
        </w:rPr>
        <w:t>and</w:t>
      </w:r>
      <w:r w:rsidR="00A80565">
        <w:rPr>
          <w:rFonts w:ascii="Arial" w:hAnsi="Arial" w:cs="Arial"/>
          <w:sz w:val="22"/>
          <w:szCs w:val="22"/>
        </w:rPr>
        <w:t xml:space="preserve"> P</w:t>
      </w:r>
      <w:r w:rsidR="000379C4">
        <w:rPr>
          <w:rFonts w:ascii="Arial" w:hAnsi="Arial" w:cs="Arial"/>
          <w:sz w:val="22"/>
          <w:szCs w:val="22"/>
        </w:rPr>
        <w:t>uerto Rico.</w:t>
      </w:r>
      <w:r w:rsidR="00614477">
        <w:rPr>
          <w:rFonts w:ascii="Arial" w:hAnsi="Arial" w:cs="Arial"/>
          <w:sz w:val="22"/>
          <w:szCs w:val="22"/>
        </w:rPr>
        <w:t xml:space="preserve"> If you are </w:t>
      </w:r>
      <w:r w:rsidR="0022344A">
        <w:rPr>
          <w:rFonts w:ascii="Arial" w:hAnsi="Arial" w:cs="Arial"/>
          <w:sz w:val="22"/>
          <w:szCs w:val="22"/>
        </w:rPr>
        <w:t xml:space="preserve">in </w:t>
      </w:r>
      <w:r w:rsidR="00614477">
        <w:rPr>
          <w:rFonts w:ascii="Arial" w:hAnsi="Arial" w:cs="Arial"/>
          <w:sz w:val="22"/>
          <w:szCs w:val="22"/>
        </w:rPr>
        <w:t>one of these target states</w:t>
      </w:r>
      <w:r w:rsidR="00B12AB5">
        <w:rPr>
          <w:rFonts w:ascii="Arial" w:hAnsi="Arial" w:cs="Arial"/>
          <w:sz w:val="22"/>
          <w:szCs w:val="22"/>
        </w:rPr>
        <w:t xml:space="preserve"> or areas</w:t>
      </w:r>
      <w:r w:rsidR="00614477">
        <w:rPr>
          <w:rFonts w:ascii="Arial" w:hAnsi="Arial" w:cs="Arial"/>
          <w:sz w:val="22"/>
          <w:szCs w:val="22"/>
        </w:rPr>
        <w:t>, y</w:t>
      </w:r>
      <w:r w:rsidR="00A80565">
        <w:rPr>
          <w:rFonts w:ascii="Arial" w:hAnsi="Arial" w:cs="Arial"/>
          <w:sz w:val="22"/>
          <w:szCs w:val="22"/>
        </w:rPr>
        <w:t>ou will receive a</w:t>
      </w:r>
      <w:r w:rsidR="000379C4">
        <w:rPr>
          <w:rFonts w:ascii="Arial" w:hAnsi="Arial" w:cs="Arial"/>
          <w:sz w:val="22"/>
          <w:szCs w:val="22"/>
        </w:rPr>
        <w:t>n</w:t>
      </w:r>
      <w:r w:rsidR="00A80565">
        <w:rPr>
          <w:rFonts w:ascii="Arial" w:hAnsi="Arial" w:cs="Arial"/>
          <w:sz w:val="22"/>
          <w:szCs w:val="22"/>
        </w:rPr>
        <w:t xml:space="preserve"> invitation to join us. We are </w:t>
      </w:r>
      <w:r w:rsidR="00614477">
        <w:rPr>
          <w:rFonts w:ascii="Arial" w:hAnsi="Arial" w:cs="Arial"/>
          <w:sz w:val="22"/>
          <w:szCs w:val="22"/>
        </w:rPr>
        <w:t xml:space="preserve">seeking </w:t>
      </w:r>
      <w:r w:rsidR="00A80565">
        <w:rPr>
          <w:rFonts w:ascii="Arial" w:hAnsi="Arial" w:cs="Arial"/>
          <w:sz w:val="22"/>
          <w:szCs w:val="22"/>
        </w:rPr>
        <w:t>federal contractors looking</w:t>
      </w:r>
      <w:r w:rsidR="0022344A">
        <w:rPr>
          <w:rFonts w:ascii="Arial" w:hAnsi="Arial" w:cs="Arial"/>
          <w:sz w:val="22"/>
          <w:szCs w:val="22"/>
        </w:rPr>
        <w:t xml:space="preserve"> to hire job-ready candidates. </w:t>
      </w:r>
      <w:r w:rsidR="002C258B">
        <w:rPr>
          <w:rFonts w:ascii="Arial" w:hAnsi="Arial" w:cs="Arial"/>
          <w:sz w:val="22"/>
          <w:szCs w:val="22"/>
        </w:rPr>
        <w:t xml:space="preserve">For those states that are invited to </w:t>
      </w:r>
      <w:r>
        <w:rPr>
          <w:rFonts w:ascii="Arial" w:hAnsi="Arial" w:cs="Arial"/>
          <w:sz w:val="22"/>
          <w:szCs w:val="22"/>
        </w:rPr>
        <w:t>this</w:t>
      </w:r>
      <w:r w:rsidR="002C258B">
        <w:rPr>
          <w:rFonts w:ascii="Arial" w:hAnsi="Arial" w:cs="Arial"/>
          <w:sz w:val="22"/>
          <w:szCs w:val="22"/>
        </w:rPr>
        <w:t xml:space="preserve"> VJF, please:</w:t>
      </w:r>
    </w:p>
    <w:p w:rsidR="002C258B" w:rsidRDefault="0022344A" w:rsidP="002C258B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C258B" w:rsidRPr="00DD59DD">
        <w:rPr>
          <w:rFonts w:ascii="Arial" w:hAnsi="Arial" w:cs="Arial"/>
        </w:rPr>
        <w:t>dentify your job-ready benefi</w:t>
      </w:r>
      <w:r w:rsidR="002C258B">
        <w:rPr>
          <w:rFonts w:ascii="Arial" w:hAnsi="Arial" w:cs="Arial"/>
        </w:rPr>
        <w:t xml:space="preserve">ciaries who </w:t>
      </w:r>
      <w:r w:rsidR="002C258B" w:rsidRPr="00DD59DD">
        <w:rPr>
          <w:rFonts w:ascii="Arial" w:hAnsi="Arial" w:cs="Arial"/>
        </w:rPr>
        <w:t>are “ready to work” in the target location states</w:t>
      </w:r>
      <w:r>
        <w:rPr>
          <w:rFonts w:ascii="Arial" w:hAnsi="Arial" w:cs="Arial"/>
        </w:rPr>
        <w:t>;</w:t>
      </w:r>
    </w:p>
    <w:p w:rsidR="0022344A" w:rsidRDefault="0022344A" w:rsidP="002C258B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DC7331">
        <w:rPr>
          <w:rFonts w:ascii="Arial" w:hAnsi="Arial" w:cs="Arial"/>
        </w:rPr>
        <w:t>elp them prepare a resume, complete the Release of Information form</w:t>
      </w:r>
      <w:r w:rsidR="001D492F">
        <w:rPr>
          <w:rFonts w:ascii="Arial" w:hAnsi="Arial" w:cs="Arial"/>
        </w:rPr>
        <w:t xml:space="preserve">; </w:t>
      </w:r>
    </w:p>
    <w:p w:rsidR="00DC7331" w:rsidRDefault="0022344A" w:rsidP="002C258B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Register for the VJF; and</w:t>
      </w:r>
    </w:p>
    <w:p w:rsidR="002C258B" w:rsidRDefault="0022344A" w:rsidP="002C258B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Assist</w:t>
      </w:r>
      <w:r w:rsidR="002C258B">
        <w:rPr>
          <w:rFonts w:ascii="Arial" w:hAnsi="Arial" w:cs="Arial"/>
        </w:rPr>
        <w:t xml:space="preserve"> them in </w:t>
      </w:r>
      <w:r w:rsidR="002C258B" w:rsidRPr="00DD59DD">
        <w:rPr>
          <w:rFonts w:ascii="Arial" w:hAnsi="Arial" w:cs="Arial"/>
        </w:rPr>
        <w:t>understand</w:t>
      </w:r>
      <w:r w:rsidR="002C258B">
        <w:rPr>
          <w:rFonts w:ascii="Arial" w:hAnsi="Arial" w:cs="Arial"/>
        </w:rPr>
        <w:t xml:space="preserve">ing </w:t>
      </w:r>
      <w:r w:rsidR="002C258B" w:rsidRPr="00DD59DD">
        <w:rPr>
          <w:rFonts w:ascii="Arial" w:hAnsi="Arial" w:cs="Arial"/>
        </w:rPr>
        <w:t>and feel</w:t>
      </w:r>
      <w:r w:rsidR="002C258B">
        <w:rPr>
          <w:rFonts w:ascii="Arial" w:hAnsi="Arial" w:cs="Arial"/>
        </w:rPr>
        <w:t>ing</w:t>
      </w:r>
      <w:r w:rsidR="002C258B" w:rsidRPr="00DD59DD">
        <w:rPr>
          <w:rFonts w:ascii="Arial" w:hAnsi="Arial" w:cs="Arial"/>
        </w:rPr>
        <w:t xml:space="preserve"> comfortable with navigating the VJF platform</w:t>
      </w:r>
      <w:r w:rsidR="002C258B">
        <w:rPr>
          <w:rFonts w:ascii="Arial" w:hAnsi="Arial" w:cs="Arial"/>
        </w:rPr>
        <w:t xml:space="preserve"> including communicating with employers in the chat rooms during the event.</w:t>
      </w:r>
    </w:p>
    <w:p w:rsidR="003B0AB1" w:rsidRDefault="00A80565" w:rsidP="002F42AD">
      <w:p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TPM team will provide training on how to assist beneficiaries in preparing </w:t>
      </w:r>
      <w:r w:rsidR="000379C4">
        <w:rPr>
          <w:rFonts w:ascii="Arial" w:hAnsi="Arial" w:cs="Arial"/>
          <w:sz w:val="22"/>
          <w:szCs w:val="22"/>
        </w:rPr>
        <w:t xml:space="preserve">and registering </w:t>
      </w:r>
      <w:r>
        <w:rPr>
          <w:rFonts w:ascii="Arial" w:hAnsi="Arial" w:cs="Arial"/>
          <w:sz w:val="22"/>
          <w:szCs w:val="22"/>
        </w:rPr>
        <w:t xml:space="preserve">for the job fair </w:t>
      </w:r>
      <w:r w:rsidR="00614477">
        <w:rPr>
          <w:rFonts w:ascii="Arial" w:hAnsi="Arial" w:cs="Arial"/>
          <w:sz w:val="22"/>
          <w:szCs w:val="22"/>
        </w:rPr>
        <w:t>as well as</w:t>
      </w:r>
      <w:r>
        <w:rPr>
          <w:rFonts w:ascii="Arial" w:hAnsi="Arial" w:cs="Arial"/>
          <w:sz w:val="22"/>
          <w:szCs w:val="22"/>
        </w:rPr>
        <w:t xml:space="preserve"> </w:t>
      </w:r>
      <w:r w:rsidR="00614477">
        <w:rPr>
          <w:rFonts w:ascii="Arial" w:hAnsi="Arial" w:cs="Arial"/>
          <w:sz w:val="22"/>
          <w:szCs w:val="22"/>
        </w:rPr>
        <w:t xml:space="preserve">for </w:t>
      </w:r>
      <w:r>
        <w:rPr>
          <w:rFonts w:ascii="Arial" w:hAnsi="Arial" w:cs="Arial"/>
          <w:sz w:val="22"/>
          <w:szCs w:val="22"/>
        </w:rPr>
        <w:t>navigating the VJF platform.  Please spread the word and get beneficiaries</w:t>
      </w:r>
      <w:r w:rsidR="00614477">
        <w:rPr>
          <w:rFonts w:ascii="Arial" w:hAnsi="Arial" w:cs="Arial"/>
          <w:sz w:val="22"/>
          <w:szCs w:val="22"/>
        </w:rPr>
        <w:t xml:space="preserve"> seeking employment in the target areas </w:t>
      </w:r>
      <w:r>
        <w:rPr>
          <w:rFonts w:ascii="Arial" w:hAnsi="Arial" w:cs="Arial"/>
          <w:sz w:val="22"/>
          <w:szCs w:val="22"/>
        </w:rPr>
        <w:t>to register when</w:t>
      </w:r>
      <w:r w:rsidR="0022344A">
        <w:rPr>
          <w:rFonts w:ascii="Arial" w:hAnsi="Arial" w:cs="Arial"/>
          <w:sz w:val="22"/>
          <w:szCs w:val="22"/>
        </w:rPr>
        <w:t xml:space="preserve"> the information is available. </w:t>
      </w:r>
      <w:r w:rsidR="000379C4">
        <w:rPr>
          <w:rFonts w:ascii="Arial" w:hAnsi="Arial" w:cs="Arial"/>
          <w:sz w:val="22"/>
          <w:szCs w:val="22"/>
        </w:rPr>
        <w:t xml:space="preserve">Mark your calendars </w:t>
      </w:r>
      <w:r w:rsidR="00614477">
        <w:rPr>
          <w:rFonts w:ascii="Arial" w:hAnsi="Arial" w:cs="Arial"/>
          <w:sz w:val="22"/>
          <w:szCs w:val="22"/>
        </w:rPr>
        <w:t xml:space="preserve">now </w:t>
      </w:r>
      <w:r w:rsidR="000379C4">
        <w:rPr>
          <w:rFonts w:ascii="Arial" w:hAnsi="Arial" w:cs="Arial"/>
          <w:sz w:val="22"/>
          <w:szCs w:val="22"/>
        </w:rPr>
        <w:t xml:space="preserve">for the 3/16 event and </w:t>
      </w:r>
      <w:r>
        <w:rPr>
          <w:rFonts w:ascii="Arial" w:hAnsi="Arial" w:cs="Arial"/>
          <w:sz w:val="22"/>
          <w:szCs w:val="22"/>
        </w:rPr>
        <w:t>look for t</w:t>
      </w:r>
      <w:r w:rsidR="0022344A">
        <w:rPr>
          <w:rFonts w:ascii="Arial" w:hAnsi="Arial" w:cs="Arial"/>
          <w:sz w:val="22"/>
          <w:szCs w:val="22"/>
        </w:rPr>
        <w:t xml:space="preserve">he VJF training announcement. </w:t>
      </w:r>
      <w:r>
        <w:rPr>
          <w:rFonts w:ascii="Arial" w:hAnsi="Arial" w:cs="Arial"/>
          <w:sz w:val="22"/>
          <w:szCs w:val="22"/>
        </w:rPr>
        <w:t xml:space="preserve">If you received an </w:t>
      </w:r>
      <w:r w:rsidR="001D492F">
        <w:rPr>
          <w:rFonts w:ascii="Arial" w:hAnsi="Arial" w:cs="Arial"/>
          <w:sz w:val="22"/>
          <w:szCs w:val="22"/>
        </w:rPr>
        <w:t xml:space="preserve">      e</w:t>
      </w:r>
      <w:r>
        <w:rPr>
          <w:rFonts w:ascii="Arial" w:hAnsi="Arial" w:cs="Arial"/>
          <w:sz w:val="22"/>
          <w:szCs w:val="22"/>
        </w:rPr>
        <w:t xml:space="preserve">-mail from the TPM today regarding participation, please respond </w:t>
      </w:r>
      <w:r w:rsidR="000379C4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</w:t>
      </w:r>
      <w:r w:rsidR="001D492F">
        <w:rPr>
          <w:rFonts w:ascii="Arial" w:hAnsi="Arial" w:cs="Arial"/>
          <w:sz w:val="22"/>
          <w:szCs w:val="22"/>
        </w:rPr>
        <w:t>let</w:t>
      </w:r>
      <w:r>
        <w:rPr>
          <w:rFonts w:ascii="Arial" w:hAnsi="Arial" w:cs="Arial"/>
          <w:sz w:val="22"/>
          <w:szCs w:val="22"/>
        </w:rPr>
        <w:t xml:space="preserve"> us know if you </w:t>
      </w:r>
      <w:r w:rsidR="001D492F">
        <w:rPr>
          <w:rFonts w:ascii="Arial" w:hAnsi="Arial" w:cs="Arial"/>
          <w:sz w:val="22"/>
          <w:szCs w:val="22"/>
        </w:rPr>
        <w:t>will</w:t>
      </w:r>
      <w:r w:rsidR="000379C4">
        <w:rPr>
          <w:rFonts w:ascii="Arial" w:hAnsi="Arial" w:cs="Arial"/>
          <w:sz w:val="22"/>
          <w:szCs w:val="22"/>
        </w:rPr>
        <w:t xml:space="preserve"> attend.</w:t>
      </w:r>
      <w:r>
        <w:rPr>
          <w:rFonts w:ascii="Arial" w:hAnsi="Arial" w:cs="Arial"/>
          <w:sz w:val="22"/>
          <w:szCs w:val="22"/>
        </w:rPr>
        <w:t xml:space="preserve"> </w:t>
      </w:r>
    </w:p>
    <w:p w:rsidR="002F42AD" w:rsidRDefault="002F42AD" w:rsidP="002F42AD">
      <w:pPr>
        <w:spacing w:after="200" w:line="276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</w:p>
    <w:p w:rsidR="002F42AD" w:rsidRDefault="002F42AD" w:rsidP="002F42AD">
      <w:pPr>
        <w:spacing w:after="200" w:line="276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2F42AD">
        <w:rPr>
          <w:rFonts w:ascii="Arial" w:hAnsi="Arial" w:cs="Arial"/>
          <w:b/>
          <w:sz w:val="22"/>
          <w:szCs w:val="22"/>
          <w:u w:val="single"/>
        </w:rPr>
        <w:t>Ticket Portal</w:t>
      </w:r>
    </w:p>
    <w:p w:rsidR="002F42AD" w:rsidRDefault="002F42AD" w:rsidP="002F42AD">
      <w:pPr>
        <w:spacing w:after="200" w:line="276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Katie Striebinger </w:t>
      </w:r>
      <w:r w:rsidR="00B12AB5">
        <w:rPr>
          <w:rFonts w:ascii="Arial" w:hAnsi="Arial" w:cs="Arial"/>
          <w:sz w:val="22"/>
          <w:szCs w:val="22"/>
        </w:rPr>
        <w:t xml:space="preserve">said that </w:t>
      </w:r>
      <w:r w:rsidR="000379C4">
        <w:rPr>
          <w:rFonts w:ascii="Arial" w:hAnsi="Arial" w:cs="Arial"/>
          <w:sz w:val="22"/>
          <w:szCs w:val="22"/>
        </w:rPr>
        <w:t xml:space="preserve">SSA </w:t>
      </w:r>
      <w:r w:rsidR="00A80565">
        <w:rPr>
          <w:rFonts w:ascii="Arial" w:hAnsi="Arial" w:cs="Arial"/>
          <w:sz w:val="22"/>
          <w:szCs w:val="22"/>
        </w:rPr>
        <w:t xml:space="preserve">had a demo today on the </w:t>
      </w:r>
      <w:r w:rsidR="00614477">
        <w:rPr>
          <w:rFonts w:ascii="Arial" w:hAnsi="Arial" w:cs="Arial"/>
          <w:sz w:val="22"/>
          <w:szCs w:val="22"/>
        </w:rPr>
        <w:t xml:space="preserve">new </w:t>
      </w:r>
      <w:r w:rsidR="00A80565">
        <w:rPr>
          <w:rFonts w:ascii="Arial" w:hAnsi="Arial" w:cs="Arial"/>
          <w:sz w:val="22"/>
          <w:szCs w:val="22"/>
        </w:rPr>
        <w:t>C</w:t>
      </w:r>
      <w:r w:rsidR="000379C4">
        <w:rPr>
          <w:rFonts w:ascii="Arial" w:hAnsi="Arial" w:cs="Arial"/>
          <w:sz w:val="22"/>
          <w:szCs w:val="22"/>
        </w:rPr>
        <w:t>ost Reimbursement Portal p</w:t>
      </w:r>
      <w:r w:rsidR="00A80565">
        <w:rPr>
          <w:rFonts w:ascii="Arial" w:hAnsi="Arial" w:cs="Arial"/>
          <w:sz w:val="22"/>
          <w:szCs w:val="22"/>
        </w:rPr>
        <w:t>rocess</w:t>
      </w:r>
      <w:r w:rsidR="009A04F1">
        <w:rPr>
          <w:rFonts w:ascii="Arial" w:hAnsi="Arial" w:cs="Arial"/>
          <w:sz w:val="22"/>
          <w:szCs w:val="22"/>
        </w:rPr>
        <w:t xml:space="preserve"> which allows everyone to move away from paper claims</w:t>
      </w:r>
      <w:r w:rsidR="00614477">
        <w:rPr>
          <w:rFonts w:ascii="Arial" w:hAnsi="Arial" w:cs="Arial"/>
          <w:sz w:val="22"/>
          <w:szCs w:val="22"/>
        </w:rPr>
        <w:t>.</w:t>
      </w:r>
      <w:r w:rsidR="000379C4">
        <w:rPr>
          <w:rFonts w:ascii="Arial" w:hAnsi="Arial" w:cs="Arial"/>
          <w:sz w:val="22"/>
          <w:szCs w:val="22"/>
        </w:rPr>
        <w:t xml:space="preserve"> Katie requested </w:t>
      </w:r>
      <w:r w:rsidR="00A80565">
        <w:rPr>
          <w:rFonts w:ascii="Arial" w:hAnsi="Arial" w:cs="Arial"/>
          <w:sz w:val="22"/>
          <w:szCs w:val="22"/>
        </w:rPr>
        <w:t xml:space="preserve">volunteers to </w:t>
      </w:r>
      <w:r w:rsidR="00614477">
        <w:rPr>
          <w:rFonts w:ascii="Arial" w:hAnsi="Arial" w:cs="Arial"/>
          <w:sz w:val="22"/>
          <w:szCs w:val="22"/>
        </w:rPr>
        <w:t>review t</w:t>
      </w:r>
      <w:r w:rsidR="00A80565">
        <w:rPr>
          <w:rFonts w:ascii="Arial" w:hAnsi="Arial" w:cs="Arial"/>
          <w:sz w:val="22"/>
          <w:szCs w:val="22"/>
        </w:rPr>
        <w:t xml:space="preserve">he </w:t>
      </w:r>
      <w:r w:rsidR="000379C4">
        <w:rPr>
          <w:rFonts w:ascii="Arial" w:hAnsi="Arial" w:cs="Arial"/>
          <w:sz w:val="22"/>
          <w:szCs w:val="22"/>
        </w:rPr>
        <w:t xml:space="preserve">new </w:t>
      </w:r>
      <w:r w:rsidR="00A80565">
        <w:rPr>
          <w:rFonts w:ascii="Arial" w:hAnsi="Arial" w:cs="Arial"/>
          <w:sz w:val="22"/>
          <w:szCs w:val="22"/>
        </w:rPr>
        <w:t>C</w:t>
      </w:r>
      <w:r w:rsidR="00614477">
        <w:rPr>
          <w:rFonts w:ascii="Arial" w:hAnsi="Arial" w:cs="Arial"/>
          <w:sz w:val="22"/>
          <w:szCs w:val="22"/>
        </w:rPr>
        <w:t>ost Reimbursement</w:t>
      </w:r>
      <w:r w:rsidR="00A80565">
        <w:rPr>
          <w:rFonts w:ascii="Arial" w:hAnsi="Arial" w:cs="Arial"/>
          <w:sz w:val="22"/>
          <w:szCs w:val="22"/>
        </w:rPr>
        <w:t xml:space="preserve"> </w:t>
      </w:r>
      <w:r w:rsidR="00614477">
        <w:rPr>
          <w:rFonts w:ascii="Arial" w:hAnsi="Arial" w:cs="Arial"/>
          <w:sz w:val="22"/>
          <w:szCs w:val="22"/>
        </w:rPr>
        <w:t xml:space="preserve">Portal </w:t>
      </w:r>
      <w:r w:rsidR="00A80565">
        <w:rPr>
          <w:rFonts w:ascii="Arial" w:hAnsi="Arial" w:cs="Arial"/>
          <w:sz w:val="22"/>
          <w:szCs w:val="22"/>
        </w:rPr>
        <w:t>claim feature</w:t>
      </w:r>
      <w:r w:rsidR="00614477">
        <w:rPr>
          <w:rFonts w:ascii="Arial" w:hAnsi="Arial" w:cs="Arial"/>
          <w:sz w:val="22"/>
          <w:szCs w:val="22"/>
        </w:rPr>
        <w:t>s.</w:t>
      </w:r>
      <w:r w:rsidR="00A80565">
        <w:rPr>
          <w:rFonts w:ascii="Arial" w:hAnsi="Arial" w:cs="Arial"/>
          <w:sz w:val="22"/>
          <w:szCs w:val="22"/>
        </w:rPr>
        <w:t xml:space="preserve">   </w:t>
      </w:r>
      <w:r w:rsidR="009A04F1">
        <w:rPr>
          <w:rFonts w:ascii="Arial" w:hAnsi="Arial" w:cs="Arial"/>
          <w:sz w:val="22"/>
          <w:szCs w:val="22"/>
        </w:rPr>
        <w:t>Volunteers will be invited to a tech</w:t>
      </w:r>
      <w:r w:rsidR="00A80565">
        <w:rPr>
          <w:rFonts w:ascii="Arial" w:hAnsi="Arial" w:cs="Arial"/>
          <w:sz w:val="22"/>
          <w:szCs w:val="22"/>
        </w:rPr>
        <w:t xml:space="preserve">nical call </w:t>
      </w:r>
      <w:r w:rsidR="009A04F1">
        <w:rPr>
          <w:rFonts w:ascii="Arial" w:hAnsi="Arial" w:cs="Arial"/>
          <w:sz w:val="22"/>
          <w:szCs w:val="22"/>
        </w:rPr>
        <w:t xml:space="preserve">where they will receive </w:t>
      </w:r>
      <w:r w:rsidR="00A80565">
        <w:rPr>
          <w:rFonts w:ascii="Arial" w:hAnsi="Arial" w:cs="Arial"/>
          <w:sz w:val="22"/>
          <w:szCs w:val="22"/>
        </w:rPr>
        <w:t xml:space="preserve">an overview of </w:t>
      </w:r>
      <w:r w:rsidR="009A04F1">
        <w:rPr>
          <w:rFonts w:ascii="Arial" w:hAnsi="Arial" w:cs="Arial"/>
          <w:sz w:val="22"/>
          <w:szCs w:val="22"/>
        </w:rPr>
        <w:t>this new feature</w:t>
      </w:r>
      <w:r w:rsidR="00B12AB5">
        <w:rPr>
          <w:rFonts w:ascii="Arial" w:hAnsi="Arial" w:cs="Arial"/>
          <w:sz w:val="22"/>
          <w:szCs w:val="22"/>
        </w:rPr>
        <w:t>.</w:t>
      </w:r>
      <w:r w:rsidR="009A04F1">
        <w:rPr>
          <w:rFonts w:ascii="Arial" w:hAnsi="Arial" w:cs="Arial"/>
          <w:sz w:val="22"/>
          <w:szCs w:val="22"/>
        </w:rPr>
        <w:t xml:space="preserve"> SSA </w:t>
      </w:r>
      <w:r w:rsidR="00B12AB5">
        <w:rPr>
          <w:rFonts w:ascii="Arial" w:hAnsi="Arial" w:cs="Arial"/>
          <w:sz w:val="22"/>
          <w:szCs w:val="22"/>
        </w:rPr>
        <w:t xml:space="preserve">desires </w:t>
      </w:r>
      <w:r w:rsidR="009A04F1">
        <w:rPr>
          <w:rFonts w:ascii="Arial" w:hAnsi="Arial" w:cs="Arial"/>
          <w:sz w:val="22"/>
          <w:szCs w:val="22"/>
        </w:rPr>
        <w:t xml:space="preserve">input from the volunteer reviewers. </w:t>
      </w:r>
      <w:r w:rsidR="00A80565">
        <w:rPr>
          <w:rFonts w:ascii="Arial" w:hAnsi="Arial" w:cs="Arial"/>
          <w:sz w:val="22"/>
          <w:szCs w:val="22"/>
        </w:rPr>
        <w:t>There will</w:t>
      </w:r>
      <w:r w:rsidR="009A04F1">
        <w:rPr>
          <w:rFonts w:ascii="Arial" w:hAnsi="Arial" w:cs="Arial"/>
          <w:sz w:val="22"/>
          <w:szCs w:val="22"/>
        </w:rPr>
        <w:t xml:space="preserve"> also</w:t>
      </w:r>
      <w:r w:rsidR="00A80565">
        <w:rPr>
          <w:rFonts w:ascii="Arial" w:hAnsi="Arial" w:cs="Arial"/>
          <w:sz w:val="22"/>
          <w:szCs w:val="22"/>
        </w:rPr>
        <w:t xml:space="preserve"> be future training and guidance</w:t>
      </w:r>
      <w:r w:rsidR="00B12AB5">
        <w:rPr>
          <w:rFonts w:ascii="Arial" w:hAnsi="Arial" w:cs="Arial"/>
          <w:sz w:val="22"/>
          <w:szCs w:val="22"/>
        </w:rPr>
        <w:t>.  If</w:t>
      </w:r>
      <w:r w:rsidR="00A80565">
        <w:rPr>
          <w:rFonts w:ascii="Arial" w:hAnsi="Arial" w:cs="Arial"/>
          <w:sz w:val="22"/>
          <w:szCs w:val="22"/>
        </w:rPr>
        <w:t xml:space="preserve"> you will be downloading </w:t>
      </w:r>
      <w:r w:rsidR="00614477">
        <w:rPr>
          <w:rFonts w:ascii="Arial" w:hAnsi="Arial" w:cs="Arial"/>
          <w:sz w:val="22"/>
          <w:szCs w:val="22"/>
        </w:rPr>
        <w:t>Cost Reimbursement</w:t>
      </w:r>
      <w:r w:rsidR="00A80565">
        <w:rPr>
          <w:rFonts w:ascii="Arial" w:hAnsi="Arial" w:cs="Arial"/>
          <w:sz w:val="22"/>
          <w:szCs w:val="22"/>
        </w:rPr>
        <w:t xml:space="preserve"> files into an XLM file, </w:t>
      </w:r>
      <w:r w:rsidR="009A04F1">
        <w:rPr>
          <w:rFonts w:ascii="Arial" w:hAnsi="Arial" w:cs="Arial"/>
          <w:sz w:val="22"/>
          <w:szCs w:val="22"/>
        </w:rPr>
        <w:t xml:space="preserve">and </w:t>
      </w:r>
      <w:r w:rsidR="00A80565">
        <w:rPr>
          <w:rFonts w:ascii="Arial" w:hAnsi="Arial" w:cs="Arial"/>
          <w:sz w:val="22"/>
          <w:szCs w:val="22"/>
        </w:rPr>
        <w:t xml:space="preserve">want to participate </w:t>
      </w:r>
      <w:r w:rsidR="009A04F1">
        <w:rPr>
          <w:rFonts w:ascii="Arial" w:hAnsi="Arial" w:cs="Arial"/>
          <w:sz w:val="22"/>
          <w:szCs w:val="22"/>
        </w:rPr>
        <w:t xml:space="preserve">in the advance technical call, please </w:t>
      </w:r>
      <w:r w:rsidR="00A80565">
        <w:rPr>
          <w:rFonts w:ascii="Arial" w:hAnsi="Arial" w:cs="Arial"/>
          <w:sz w:val="22"/>
          <w:szCs w:val="22"/>
        </w:rPr>
        <w:t xml:space="preserve">send an e-mail </w:t>
      </w:r>
      <w:r w:rsidR="009A04F1">
        <w:rPr>
          <w:rFonts w:ascii="Arial" w:hAnsi="Arial" w:cs="Arial"/>
          <w:sz w:val="22"/>
          <w:szCs w:val="22"/>
        </w:rPr>
        <w:t>by COB Friday, February 12</w:t>
      </w:r>
      <w:r w:rsidR="009A04F1" w:rsidRPr="009A04F1">
        <w:rPr>
          <w:rFonts w:ascii="Arial" w:hAnsi="Arial" w:cs="Arial"/>
          <w:sz w:val="22"/>
          <w:szCs w:val="22"/>
          <w:vertAlign w:val="superscript"/>
        </w:rPr>
        <w:t>th</w:t>
      </w:r>
      <w:r w:rsidR="009A04F1">
        <w:rPr>
          <w:rFonts w:ascii="Arial" w:hAnsi="Arial" w:cs="Arial"/>
          <w:sz w:val="22"/>
          <w:szCs w:val="22"/>
        </w:rPr>
        <w:t xml:space="preserve"> </w:t>
      </w:r>
      <w:r w:rsidR="00A80565">
        <w:rPr>
          <w:rFonts w:ascii="Arial" w:hAnsi="Arial" w:cs="Arial"/>
          <w:sz w:val="22"/>
          <w:szCs w:val="22"/>
        </w:rPr>
        <w:t xml:space="preserve">to the VR Help desk </w:t>
      </w:r>
      <w:r w:rsidR="009A04F1">
        <w:rPr>
          <w:rFonts w:ascii="Arial" w:hAnsi="Arial" w:cs="Arial"/>
          <w:sz w:val="22"/>
          <w:szCs w:val="22"/>
        </w:rPr>
        <w:t xml:space="preserve">with </w:t>
      </w:r>
      <w:r w:rsidR="00A80565">
        <w:rPr>
          <w:rFonts w:ascii="Arial" w:hAnsi="Arial" w:cs="Arial"/>
          <w:sz w:val="22"/>
          <w:szCs w:val="22"/>
        </w:rPr>
        <w:t>the subject line “VR electronic files”</w:t>
      </w:r>
      <w:r w:rsidR="009A04F1">
        <w:rPr>
          <w:rFonts w:ascii="Arial" w:hAnsi="Arial" w:cs="Arial"/>
          <w:sz w:val="22"/>
          <w:szCs w:val="22"/>
        </w:rPr>
        <w:t xml:space="preserve">.  </w:t>
      </w:r>
      <w:r w:rsidR="00614477">
        <w:rPr>
          <w:rFonts w:ascii="Arial" w:hAnsi="Arial" w:cs="Arial"/>
          <w:sz w:val="22"/>
          <w:szCs w:val="22"/>
        </w:rPr>
        <w:t xml:space="preserve">Include </w:t>
      </w:r>
      <w:r w:rsidR="00A80565">
        <w:rPr>
          <w:rFonts w:ascii="Arial" w:hAnsi="Arial" w:cs="Arial"/>
          <w:sz w:val="22"/>
          <w:szCs w:val="22"/>
        </w:rPr>
        <w:t xml:space="preserve">your </w:t>
      </w:r>
      <w:r w:rsidR="00B12AB5">
        <w:rPr>
          <w:rFonts w:ascii="Arial" w:hAnsi="Arial" w:cs="Arial"/>
          <w:sz w:val="22"/>
          <w:szCs w:val="22"/>
        </w:rPr>
        <w:t xml:space="preserve">      </w:t>
      </w:r>
      <w:r w:rsidR="00A80565">
        <w:rPr>
          <w:rFonts w:ascii="Arial" w:hAnsi="Arial" w:cs="Arial"/>
          <w:sz w:val="22"/>
          <w:szCs w:val="22"/>
        </w:rPr>
        <w:t xml:space="preserve">e-mail address and </w:t>
      </w:r>
      <w:r w:rsidR="00614477">
        <w:rPr>
          <w:rFonts w:ascii="Arial" w:hAnsi="Arial" w:cs="Arial"/>
          <w:sz w:val="22"/>
          <w:szCs w:val="22"/>
        </w:rPr>
        <w:t xml:space="preserve">the address of </w:t>
      </w:r>
      <w:r w:rsidR="00A80565">
        <w:rPr>
          <w:rFonts w:ascii="Arial" w:hAnsi="Arial" w:cs="Arial"/>
          <w:sz w:val="22"/>
          <w:szCs w:val="22"/>
        </w:rPr>
        <w:t xml:space="preserve">anyone else you </w:t>
      </w:r>
      <w:r w:rsidR="00A80565">
        <w:rPr>
          <w:rFonts w:ascii="Arial" w:hAnsi="Arial" w:cs="Arial"/>
          <w:sz w:val="22"/>
          <w:szCs w:val="22"/>
        </w:rPr>
        <w:lastRenderedPageBreak/>
        <w:t>want invited</w:t>
      </w:r>
      <w:r w:rsidR="00B12AB5">
        <w:rPr>
          <w:rFonts w:ascii="Arial" w:hAnsi="Arial" w:cs="Arial"/>
          <w:sz w:val="22"/>
          <w:szCs w:val="22"/>
        </w:rPr>
        <w:t>.</w:t>
      </w:r>
      <w:r w:rsidR="00A80565">
        <w:rPr>
          <w:rFonts w:ascii="Arial" w:hAnsi="Arial" w:cs="Arial"/>
          <w:sz w:val="22"/>
          <w:szCs w:val="22"/>
        </w:rPr>
        <w:t xml:space="preserve">  </w:t>
      </w:r>
      <w:r w:rsidR="009A04F1">
        <w:rPr>
          <w:rFonts w:ascii="Arial" w:hAnsi="Arial" w:cs="Arial"/>
          <w:sz w:val="22"/>
          <w:szCs w:val="22"/>
        </w:rPr>
        <w:t xml:space="preserve">There is not a </w:t>
      </w:r>
      <w:r w:rsidR="00A80565">
        <w:rPr>
          <w:rFonts w:ascii="Arial" w:hAnsi="Arial" w:cs="Arial"/>
          <w:sz w:val="22"/>
          <w:szCs w:val="22"/>
        </w:rPr>
        <w:t xml:space="preserve">date yet for the technical </w:t>
      </w:r>
      <w:r w:rsidR="009A04F1">
        <w:rPr>
          <w:rFonts w:ascii="Arial" w:hAnsi="Arial" w:cs="Arial"/>
          <w:sz w:val="22"/>
          <w:szCs w:val="22"/>
        </w:rPr>
        <w:t>call,</w:t>
      </w:r>
      <w:r w:rsidR="00A80565">
        <w:rPr>
          <w:rFonts w:ascii="Arial" w:hAnsi="Arial" w:cs="Arial"/>
          <w:sz w:val="22"/>
          <w:szCs w:val="22"/>
        </w:rPr>
        <w:t xml:space="preserve"> but respond with your interest by </w:t>
      </w:r>
      <w:r w:rsidR="00FB4A34">
        <w:rPr>
          <w:rFonts w:ascii="Arial" w:hAnsi="Arial" w:cs="Arial"/>
          <w:sz w:val="22"/>
          <w:szCs w:val="22"/>
        </w:rPr>
        <w:t>Friday</w:t>
      </w:r>
      <w:r w:rsidR="00B12AB5">
        <w:rPr>
          <w:rFonts w:ascii="Arial" w:hAnsi="Arial" w:cs="Arial"/>
          <w:sz w:val="22"/>
          <w:szCs w:val="22"/>
        </w:rPr>
        <w:t xml:space="preserve">.  A </w:t>
      </w:r>
      <w:r w:rsidR="00FB4A34">
        <w:rPr>
          <w:rFonts w:ascii="Arial" w:hAnsi="Arial" w:cs="Arial"/>
          <w:sz w:val="22"/>
          <w:szCs w:val="22"/>
        </w:rPr>
        <w:t>call</w:t>
      </w:r>
      <w:r w:rsidR="009A04F1">
        <w:rPr>
          <w:rFonts w:ascii="Arial" w:hAnsi="Arial" w:cs="Arial"/>
          <w:sz w:val="22"/>
          <w:szCs w:val="22"/>
        </w:rPr>
        <w:t xml:space="preserve"> </w:t>
      </w:r>
      <w:r w:rsidR="00A80565">
        <w:rPr>
          <w:rFonts w:ascii="Arial" w:hAnsi="Arial" w:cs="Arial"/>
          <w:sz w:val="22"/>
          <w:szCs w:val="22"/>
        </w:rPr>
        <w:t xml:space="preserve">invite </w:t>
      </w:r>
      <w:r w:rsidR="009A04F1">
        <w:rPr>
          <w:rFonts w:ascii="Arial" w:hAnsi="Arial" w:cs="Arial"/>
          <w:sz w:val="22"/>
          <w:szCs w:val="22"/>
        </w:rPr>
        <w:t xml:space="preserve">will be sent </w:t>
      </w:r>
      <w:r w:rsidR="00B12AB5">
        <w:rPr>
          <w:rFonts w:ascii="Arial" w:hAnsi="Arial" w:cs="Arial"/>
          <w:sz w:val="22"/>
          <w:szCs w:val="22"/>
        </w:rPr>
        <w:t>next</w:t>
      </w:r>
      <w:r w:rsidR="009A04F1">
        <w:rPr>
          <w:rFonts w:ascii="Arial" w:hAnsi="Arial" w:cs="Arial"/>
          <w:sz w:val="22"/>
          <w:szCs w:val="22"/>
        </w:rPr>
        <w:t xml:space="preserve"> Tuesday</w:t>
      </w:r>
      <w:r w:rsidR="00B12AB5">
        <w:rPr>
          <w:rFonts w:ascii="Arial" w:hAnsi="Arial" w:cs="Arial"/>
          <w:sz w:val="22"/>
          <w:szCs w:val="22"/>
        </w:rPr>
        <w:t>.</w:t>
      </w:r>
      <w:r w:rsidR="00FB4A34">
        <w:rPr>
          <w:rFonts w:ascii="Arial" w:hAnsi="Arial" w:cs="Arial"/>
          <w:sz w:val="22"/>
          <w:szCs w:val="22"/>
        </w:rPr>
        <w:t xml:space="preserve"> </w:t>
      </w:r>
      <w:r w:rsidR="009A04F1">
        <w:rPr>
          <w:rFonts w:ascii="Arial" w:hAnsi="Arial" w:cs="Arial"/>
          <w:sz w:val="22"/>
          <w:szCs w:val="22"/>
        </w:rPr>
        <w:t xml:space="preserve"> </w:t>
      </w:r>
    </w:p>
    <w:p w:rsidR="009A04F1" w:rsidRDefault="009A04F1" w:rsidP="002F42AD">
      <w:pPr>
        <w:spacing w:after="200" w:line="276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</w:p>
    <w:p w:rsidR="002F42AD" w:rsidRDefault="002F42AD" w:rsidP="002F42AD">
      <w:pPr>
        <w:spacing w:after="200" w:line="276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2F42AD">
        <w:rPr>
          <w:rFonts w:ascii="Arial" w:hAnsi="Arial" w:cs="Arial"/>
          <w:b/>
          <w:sz w:val="22"/>
          <w:szCs w:val="22"/>
          <w:u w:val="single"/>
        </w:rPr>
        <w:t>Cost Reimbursement</w:t>
      </w:r>
    </w:p>
    <w:p w:rsidR="00A153EE" w:rsidRDefault="003B0AB1" w:rsidP="002F42AD">
      <w:p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Daniel</w:t>
      </w:r>
      <w:r w:rsidR="00A80565">
        <w:rPr>
          <w:rFonts w:ascii="Arial" w:hAnsi="Arial" w:cs="Arial"/>
          <w:sz w:val="22"/>
          <w:szCs w:val="22"/>
        </w:rPr>
        <w:t>le</w:t>
      </w:r>
      <w:r>
        <w:rPr>
          <w:rFonts w:ascii="Arial" w:hAnsi="Arial" w:cs="Arial"/>
          <w:sz w:val="22"/>
          <w:szCs w:val="22"/>
        </w:rPr>
        <w:t xml:space="preserve"> Armstrong</w:t>
      </w:r>
      <w:r w:rsidR="00A80565">
        <w:rPr>
          <w:rFonts w:ascii="Arial" w:hAnsi="Arial" w:cs="Arial"/>
          <w:sz w:val="22"/>
          <w:szCs w:val="22"/>
        </w:rPr>
        <w:t xml:space="preserve"> </w:t>
      </w:r>
      <w:r w:rsidR="00B65D31">
        <w:rPr>
          <w:rFonts w:ascii="Arial" w:hAnsi="Arial" w:cs="Arial"/>
          <w:sz w:val="22"/>
          <w:szCs w:val="22"/>
        </w:rPr>
        <w:t xml:space="preserve">reminded </w:t>
      </w:r>
      <w:r w:rsidR="00B12AB5">
        <w:rPr>
          <w:rFonts w:ascii="Arial" w:hAnsi="Arial" w:cs="Arial"/>
          <w:sz w:val="22"/>
          <w:szCs w:val="22"/>
        </w:rPr>
        <w:t xml:space="preserve">everyone </w:t>
      </w:r>
      <w:r w:rsidR="00B65D31">
        <w:rPr>
          <w:rFonts w:ascii="Arial" w:hAnsi="Arial" w:cs="Arial"/>
          <w:sz w:val="22"/>
          <w:szCs w:val="22"/>
        </w:rPr>
        <w:t xml:space="preserve">to </w:t>
      </w:r>
      <w:r w:rsidR="00A80565">
        <w:rPr>
          <w:rFonts w:ascii="Arial" w:hAnsi="Arial" w:cs="Arial"/>
          <w:sz w:val="22"/>
          <w:szCs w:val="22"/>
        </w:rPr>
        <w:t>send your questions and concerns to the VR H</w:t>
      </w:r>
      <w:r w:rsidR="00B65D31">
        <w:rPr>
          <w:rFonts w:ascii="Arial" w:hAnsi="Arial" w:cs="Arial"/>
          <w:sz w:val="22"/>
          <w:szCs w:val="22"/>
        </w:rPr>
        <w:t xml:space="preserve">elp Desk. </w:t>
      </w:r>
      <w:r w:rsidR="00A80565">
        <w:rPr>
          <w:rFonts w:ascii="Arial" w:hAnsi="Arial" w:cs="Arial"/>
          <w:sz w:val="22"/>
          <w:szCs w:val="22"/>
        </w:rPr>
        <w:t xml:space="preserve"> Linda </w:t>
      </w:r>
      <w:r w:rsidR="00B12AB5">
        <w:rPr>
          <w:rFonts w:ascii="Arial" w:hAnsi="Arial" w:cs="Arial"/>
          <w:sz w:val="22"/>
          <w:szCs w:val="22"/>
        </w:rPr>
        <w:t xml:space="preserve">Custis </w:t>
      </w:r>
      <w:r w:rsidR="00A80565">
        <w:rPr>
          <w:rFonts w:ascii="Arial" w:hAnsi="Arial" w:cs="Arial"/>
          <w:sz w:val="22"/>
          <w:szCs w:val="22"/>
        </w:rPr>
        <w:t>will help you with the two</w:t>
      </w:r>
      <w:r w:rsidR="00B12AB5">
        <w:rPr>
          <w:rFonts w:ascii="Arial" w:hAnsi="Arial" w:cs="Arial"/>
          <w:sz w:val="22"/>
          <w:szCs w:val="22"/>
        </w:rPr>
        <w:t>-</w:t>
      </w:r>
      <w:r w:rsidR="00A80565">
        <w:rPr>
          <w:rFonts w:ascii="Arial" w:hAnsi="Arial" w:cs="Arial"/>
          <w:sz w:val="22"/>
          <w:szCs w:val="22"/>
        </w:rPr>
        <w:t xml:space="preserve">day </w:t>
      </w:r>
      <w:r w:rsidR="00B65D31">
        <w:rPr>
          <w:rFonts w:ascii="Arial" w:hAnsi="Arial" w:cs="Arial"/>
          <w:sz w:val="22"/>
          <w:szCs w:val="22"/>
        </w:rPr>
        <w:t xml:space="preserve">cost reimbursement </w:t>
      </w:r>
      <w:r w:rsidR="00A80565">
        <w:rPr>
          <w:rFonts w:ascii="Arial" w:hAnsi="Arial" w:cs="Arial"/>
          <w:sz w:val="22"/>
          <w:szCs w:val="22"/>
        </w:rPr>
        <w:t>training sessions and to get you connected with the updated portal</w:t>
      </w:r>
      <w:r w:rsidR="00FB4A34">
        <w:rPr>
          <w:rFonts w:ascii="Arial" w:hAnsi="Arial" w:cs="Arial"/>
          <w:sz w:val="22"/>
          <w:szCs w:val="22"/>
        </w:rPr>
        <w:t xml:space="preserve">.  </w:t>
      </w:r>
      <w:r w:rsidR="00A80565" w:rsidRPr="0022344A">
        <w:rPr>
          <w:rFonts w:ascii="Arial" w:hAnsi="Arial" w:cs="Arial"/>
          <w:sz w:val="22"/>
          <w:szCs w:val="22"/>
        </w:rPr>
        <w:t>Raquel Donaldson</w:t>
      </w:r>
      <w:r w:rsidR="00B65D31" w:rsidRPr="0022344A">
        <w:rPr>
          <w:rFonts w:ascii="Arial" w:hAnsi="Arial" w:cs="Arial"/>
          <w:sz w:val="22"/>
          <w:szCs w:val="22"/>
        </w:rPr>
        <w:t xml:space="preserve"> noted that t</w:t>
      </w:r>
      <w:r w:rsidR="00A80565" w:rsidRPr="0022344A">
        <w:rPr>
          <w:rFonts w:ascii="Arial" w:hAnsi="Arial" w:cs="Arial"/>
          <w:sz w:val="22"/>
          <w:szCs w:val="22"/>
        </w:rPr>
        <w:t xml:space="preserve">he current CR </w:t>
      </w:r>
      <w:r w:rsidR="00B65D31" w:rsidRPr="0022344A">
        <w:rPr>
          <w:rFonts w:ascii="Arial" w:hAnsi="Arial" w:cs="Arial"/>
          <w:sz w:val="22"/>
          <w:szCs w:val="22"/>
        </w:rPr>
        <w:t>claims</w:t>
      </w:r>
      <w:r w:rsidR="00DD59DD" w:rsidRPr="0022344A">
        <w:rPr>
          <w:rFonts w:ascii="Arial" w:hAnsi="Arial" w:cs="Arial"/>
          <w:sz w:val="22"/>
          <w:szCs w:val="22"/>
        </w:rPr>
        <w:t xml:space="preserve"> processing is for claims</w:t>
      </w:r>
      <w:r w:rsidR="00B12AB5" w:rsidRPr="0022344A">
        <w:rPr>
          <w:rFonts w:ascii="Arial" w:hAnsi="Arial" w:cs="Arial"/>
          <w:sz w:val="22"/>
          <w:szCs w:val="22"/>
        </w:rPr>
        <w:t xml:space="preserve"> received</w:t>
      </w:r>
      <w:r w:rsidR="00DD59DD" w:rsidRPr="0022344A">
        <w:rPr>
          <w:rFonts w:ascii="Arial" w:hAnsi="Arial" w:cs="Arial"/>
          <w:sz w:val="22"/>
          <w:szCs w:val="22"/>
        </w:rPr>
        <w:t xml:space="preserve"> up to </w:t>
      </w:r>
      <w:r w:rsidR="00A80565" w:rsidRPr="0022344A">
        <w:rPr>
          <w:rFonts w:ascii="Arial" w:hAnsi="Arial" w:cs="Arial"/>
          <w:sz w:val="22"/>
          <w:szCs w:val="22"/>
        </w:rPr>
        <w:t>January 16</w:t>
      </w:r>
      <w:r w:rsidR="00FB4A34" w:rsidRPr="0022344A">
        <w:rPr>
          <w:rFonts w:ascii="Arial" w:hAnsi="Arial" w:cs="Arial"/>
          <w:sz w:val="22"/>
          <w:szCs w:val="22"/>
          <w:vertAlign w:val="superscript"/>
        </w:rPr>
        <w:t>th</w:t>
      </w:r>
      <w:r w:rsidR="00FB4A34" w:rsidRPr="0022344A">
        <w:rPr>
          <w:rFonts w:ascii="Arial" w:hAnsi="Arial" w:cs="Arial"/>
          <w:sz w:val="22"/>
          <w:szCs w:val="22"/>
        </w:rPr>
        <w:t>.</w:t>
      </w:r>
      <w:r w:rsidR="00FB4A34">
        <w:rPr>
          <w:rFonts w:ascii="Arial" w:hAnsi="Arial" w:cs="Arial"/>
          <w:sz w:val="22"/>
          <w:szCs w:val="22"/>
        </w:rPr>
        <w:t xml:space="preserve">  Send your 2016</w:t>
      </w:r>
      <w:r w:rsidR="00A80565">
        <w:rPr>
          <w:rFonts w:ascii="Arial" w:hAnsi="Arial" w:cs="Arial"/>
          <w:sz w:val="22"/>
          <w:szCs w:val="22"/>
        </w:rPr>
        <w:t xml:space="preserve"> cost formulas to </w:t>
      </w:r>
      <w:r w:rsidR="00DD59DD">
        <w:rPr>
          <w:rFonts w:ascii="Arial" w:hAnsi="Arial" w:cs="Arial"/>
          <w:sz w:val="22"/>
          <w:szCs w:val="22"/>
        </w:rPr>
        <w:t>Raquel’s</w:t>
      </w:r>
      <w:r w:rsidR="00A80565">
        <w:rPr>
          <w:rFonts w:ascii="Arial" w:hAnsi="Arial" w:cs="Arial"/>
          <w:sz w:val="22"/>
          <w:szCs w:val="22"/>
        </w:rPr>
        <w:t xml:space="preserve"> attention</w:t>
      </w:r>
      <w:r w:rsidR="00DD59DD">
        <w:rPr>
          <w:rFonts w:ascii="Arial" w:hAnsi="Arial" w:cs="Arial"/>
          <w:sz w:val="22"/>
          <w:szCs w:val="22"/>
        </w:rPr>
        <w:t>. D</w:t>
      </w:r>
      <w:r w:rsidR="00A80565">
        <w:rPr>
          <w:rFonts w:ascii="Arial" w:hAnsi="Arial" w:cs="Arial"/>
          <w:sz w:val="22"/>
          <w:szCs w:val="22"/>
        </w:rPr>
        <w:t>o not send them with your claims. If sending original claims</w:t>
      </w:r>
      <w:r w:rsidR="00DD59DD">
        <w:rPr>
          <w:rFonts w:ascii="Arial" w:hAnsi="Arial" w:cs="Arial"/>
          <w:sz w:val="22"/>
          <w:szCs w:val="22"/>
        </w:rPr>
        <w:t xml:space="preserve">, </w:t>
      </w:r>
      <w:r w:rsidR="00A80565">
        <w:rPr>
          <w:rFonts w:ascii="Arial" w:hAnsi="Arial" w:cs="Arial"/>
          <w:sz w:val="22"/>
          <w:szCs w:val="22"/>
        </w:rPr>
        <w:t xml:space="preserve">do not send </w:t>
      </w:r>
      <w:r w:rsidR="00DD59DD">
        <w:rPr>
          <w:rFonts w:ascii="Arial" w:hAnsi="Arial" w:cs="Arial"/>
          <w:sz w:val="22"/>
          <w:szCs w:val="22"/>
        </w:rPr>
        <w:t xml:space="preserve">them </w:t>
      </w:r>
      <w:r w:rsidR="00A80565">
        <w:rPr>
          <w:rFonts w:ascii="Arial" w:hAnsi="Arial" w:cs="Arial"/>
          <w:sz w:val="22"/>
          <w:szCs w:val="22"/>
        </w:rPr>
        <w:t xml:space="preserve">to the VR </w:t>
      </w:r>
      <w:r w:rsidR="00FB4A34">
        <w:rPr>
          <w:rFonts w:ascii="Arial" w:hAnsi="Arial" w:cs="Arial"/>
          <w:sz w:val="22"/>
          <w:szCs w:val="22"/>
        </w:rPr>
        <w:t>H</w:t>
      </w:r>
      <w:r w:rsidR="00A80565">
        <w:rPr>
          <w:rFonts w:ascii="Arial" w:hAnsi="Arial" w:cs="Arial"/>
          <w:sz w:val="22"/>
          <w:szCs w:val="22"/>
        </w:rPr>
        <w:t xml:space="preserve">elp </w:t>
      </w:r>
      <w:r w:rsidR="00FB4A34">
        <w:rPr>
          <w:rFonts w:ascii="Arial" w:hAnsi="Arial" w:cs="Arial"/>
          <w:sz w:val="22"/>
          <w:szCs w:val="22"/>
        </w:rPr>
        <w:t>D</w:t>
      </w:r>
      <w:r w:rsidR="00A80565">
        <w:rPr>
          <w:rFonts w:ascii="Arial" w:hAnsi="Arial" w:cs="Arial"/>
          <w:sz w:val="22"/>
          <w:szCs w:val="22"/>
        </w:rPr>
        <w:t xml:space="preserve">esk unless you have previously discussed the submission with </w:t>
      </w:r>
      <w:r w:rsidR="00B65D31">
        <w:rPr>
          <w:rFonts w:ascii="Arial" w:hAnsi="Arial" w:cs="Arial"/>
          <w:sz w:val="22"/>
          <w:szCs w:val="22"/>
        </w:rPr>
        <w:t xml:space="preserve">someone on the </w:t>
      </w:r>
      <w:r w:rsidR="00FB4A34">
        <w:rPr>
          <w:rFonts w:ascii="Arial" w:hAnsi="Arial" w:cs="Arial"/>
          <w:sz w:val="22"/>
          <w:szCs w:val="22"/>
        </w:rPr>
        <w:t>H</w:t>
      </w:r>
      <w:r w:rsidR="00B65D31">
        <w:rPr>
          <w:rFonts w:ascii="Arial" w:hAnsi="Arial" w:cs="Arial"/>
          <w:sz w:val="22"/>
          <w:szCs w:val="22"/>
        </w:rPr>
        <w:t xml:space="preserve">elp </w:t>
      </w:r>
      <w:r w:rsidR="00FB4A34">
        <w:rPr>
          <w:rFonts w:ascii="Arial" w:hAnsi="Arial" w:cs="Arial"/>
          <w:sz w:val="22"/>
          <w:szCs w:val="22"/>
        </w:rPr>
        <w:t>D</w:t>
      </w:r>
      <w:r w:rsidR="00B65D31">
        <w:rPr>
          <w:rFonts w:ascii="Arial" w:hAnsi="Arial" w:cs="Arial"/>
          <w:sz w:val="22"/>
          <w:szCs w:val="22"/>
        </w:rPr>
        <w:t>esk</w:t>
      </w:r>
      <w:r w:rsidR="00FB4A34">
        <w:rPr>
          <w:rFonts w:ascii="Arial" w:hAnsi="Arial" w:cs="Arial"/>
          <w:sz w:val="22"/>
          <w:szCs w:val="22"/>
        </w:rPr>
        <w:t xml:space="preserve"> team</w:t>
      </w:r>
      <w:r w:rsidR="0022344A">
        <w:rPr>
          <w:rFonts w:ascii="Arial" w:hAnsi="Arial" w:cs="Arial"/>
          <w:sz w:val="22"/>
          <w:szCs w:val="22"/>
        </w:rPr>
        <w:t xml:space="preserve">. </w:t>
      </w:r>
      <w:r w:rsidR="00A80565">
        <w:rPr>
          <w:rFonts w:ascii="Arial" w:hAnsi="Arial" w:cs="Arial"/>
          <w:sz w:val="22"/>
          <w:szCs w:val="22"/>
        </w:rPr>
        <w:t xml:space="preserve">When </w:t>
      </w:r>
      <w:r w:rsidR="00B65D31">
        <w:rPr>
          <w:rFonts w:ascii="Arial" w:hAnsi="Arial" w:cs="Arial"/>
          <w:sz w:val="22"/>
          <w:szCs w:val="22"/>
        </w:rPr>
        <w:t xml:space="preserve">claims arrive </w:t>
      </w:r>
      <w:r w:rsidR="00A80565">
        <w:rPr>
          <w:rFonts w:ascii="Arial" w:hAnsi="Arial" w:cs="Arial"/>
          <w:sz w:val="22"/>
          <w:szCs w:val="22"/>
        </w:rPr>
        <w:t>they get</w:t>
      </w:r>
      <w:r w:rsidR="00B65D31">
        <w:rPr>
          <w:rFonts w:ascii="Arial" w:hAnsi="Arial" w:cs="Arial"/>
          <w:sz w:val="22"/>
          <w:szCs w:val="22"/>
        </w:rPr>
        <w:t xml:space="preserve"> date</w:t>
      </w:r>
      <w:r w:rsidR="00A80565">
        <w:rPr>
          <w:rFonts w:ascii="Arial" w:hAnsi="Arial" w:cs="Arial"/>
          <w:sz w:val="22"/>
          <w:szCs w:val="22"/>
        </w:rPr>
        <w:t xml:space="preserve"> stamped </w:t>
      </w:r>
      <w:r w:rsidR="00B65D31">
        <w:rPr>
          <w:rFonts w:ascii="Arial" w:hAnsi="Arial" w:cs="Arial"/>
          <w:sz w:val="22"/>
          <w:szCs w:val="22"/>
        </w:rPr>
        <w:t xml:space="preserve">for processing, </w:t>
      </w:r>
      <w:r w:rsidR="00A80565">
        <w:rPr>
          <w:rFonts w:ascii="Arial" w:hAnsi="Arial" w:cs="Arial"/>
          <w:sz w:val="22"/>
          <w:szCs w:val="22"/>
        </w:rPr>
        <w:t xml:space="preserve">and </w:t>
      </w:r>
      <w:r w:rsidR="00FB4A34">
        <w:rPr>
          <w:rFonts w:ascii="Arial" w:hAnsi="Arial" w:cs="Arial"/>
          <w:sz w:val="22"/>
          <w:szCs w:val="22"/>
        </w:rPr>
        <w:t>we</w:t>
      </w:r>
      <w:r w:rsidR="00A80565">
        <w:rPr>
          <w:rFonts w:ascii="Arial" w:hAnsi="Arial" w:cs="Arial"/>
          <w:sz w:val="22"/>
          <w:szCs w:val="22"/>
        </w:rPr>
        <w:t xml:space="preserve"> want to make sure that your claims</w:t>
      </w:r>
      <w:r w:rsidR="00B65D31">
        <w:rPr>
          <w:rFonts w:ascii="Arial" w:hAnsi="Arial" w:cs="Arial"/>
          <w:sz w:val="22"/>
          <w:szCs w:val="22"/>
        </w:rPr>
        <w:t xml:space="preserve"> are date </w:t>
      </w:r>
      <w:r w:rsidR="00A80565">
        <w:rPr>
          <w:rFonts w:ascii="Arial" w:hAnsi="Arial" w:cs="Arial"/>
          <w:sz w:val="22"/>
          <w:szCs w:val="22"/>
        </w:rPr>
        <w:t>stamped</w:t>
      </w:r>
      <w:r w:rsidR="00B65D31">
        <w:rPr>
          <w:rFonts w:ascii="Arial" w:hAnsi="Arial" w:cs="Arial"/>
          <w:sz w:val="22"/>
          <w:szCs w:val="22"/>
        </w:rPr>
        <w:t xml:space="preserve">. When </w:t>
      </w:r>
      <w:r w:rsidR="00FB4A34">
        <w:rPr>
          <w:rFonts w:ascii="Arial" w:hAnsi="Arial" w:cs="Arial"/>
          <w:sz w:val="22"/>
          <w:szCs w:val="22"/>
        </w:rPr>
        <w:t xml:space="preserve">claims are </w:t>
      </w:r>
      <w:r w:rsidR="00B65D31">
        <w:rPr>
          <w:rFonts w:ascii="Arial" w:hAnsi="Arial" w:cs="Arial"/>
          <w:sz w:val="22"/>
          <w:szCs w:val="22"/>
        </w:rPr>
        <w:t>sent directly to the Help Desk,</w:t>
      </w:r>
      <w:r w:rsidR="00A80565">
        <w:rPr>
          <w:rFonts w:ascii="Arial" w:hAnsi="Arial" w:cs="Arial"/>
          <w:sz w:val="22"/>
          <w:szCs w:val="22"/>
        </w:rPr>
        <w:t xml:space="preserve"> they get put on hold.  If we have discussed </w:t>
      </w:r>
      <w:r w:rsidR="00B65D31">
        <w:rPr>
          <w:rFonts w:ascii="Arial" w:hAnsi="Arial" w:cs="Arial"/>
          <w:sz w:val="22"/>
          <w:szCs w:val="22"/>
        </w:rPr>
        <w:t xml:space="preserve">a claim </w:t>
      </w:r>
      <w:r w:rsidR="00A80565">
        <w:rPr>
          <w:rFonts w:ascii="Arial" w:hAnsi="Arial" w:cs="Arial"/>
          <w:sz w:val="22"/>
          <w:szCs w:val="22"/>
        </w:rPr>
        <w:t>with you</w:t>
      </w:r>
      <w:r w:rsidR="00FB4A34">
        <w:rPr>
          <w:rFonts w:ascii="Arial" w:hAnsi="Arial" w:cs="Arial"/>
          <w:sz w:val="22"/>
          <w:szCs w:val="22"/>
        </w:rPr>
        <w:t>,</w:t>
      </w:r>
      <w:r w:rsidR="00A80565">
        <w:rPr>
          <w:rFonts w:ascii="Arial" w:hAnsi="Arial" w:cs="Arial"/>
          <w:sz w:val="22"/>
          <w:szCs w:val="22"/>
        </w:rPr>
        <w:t xml:space="preserve"> and we know the claim is coming, then send </w:t>
      </w:r>
      <w:r w:rsidR="00FB4A34">
        <w:rPr>
          <w:rFonts w:ascii="Arial" w:hAnsi="Arial" w:cs="Arial"/>
          <w:sz w:val="22"/>
          <w:szCs w:val="22"/>
        </w:rPr>
        <w:t xml:space="preserve">it </w:t>
      </w:r>
      <w:r w:rsidR="00A80565">
        <w:rPr>
          <w:rFonts w:ascii="Arial" w:hAnsi="Arial" w:cs="Arial"/>
          <w:sz w:val="22"/>
          <w:szCs w:val="22"/>
        </w:rPr>
        <w:t>to us</w:t>
      </w:r>
      <w:r w:rsidR="00FB4A34">
        <w:rPr>
          <w:rFonts w:ascii="Arial" w:hAnsi="Arial" w:cs="Arial"/>
          <w:sz w:val="22"/>
          <w:szCs w:val="22"/>
        </w:rPr>
        <w:t>.</w:t>
      </w:r>
    </w:p>
    <w:p w:rsidR="00A153EE" w:rsidRPr="00DD59DD" w:rsidRDefault="00DD59DD" w:rsidP="00DD59D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153EE" w:rsidRPr="00DD59DD">
        <w:rPr>
          <w:rFonts w:ascii="Arial" w:hAnsi="Arial" w:cs="Arial"/>
        </w:rPr>
        <w:t xml:space="preserve">    </w:t>
      </w:r>
    </w:p>
    <w:p w:rsidR="00035C60" w:rsidRDefault="006E350E" w:rsidP="005F7955">
      <w:pPr>
        <w:shd w:val="clear" w:color="auto" w:fill="FFFFFF"/>
        <w:spacing w:after="160"/>
        <w:textAlignment w:val="top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90FBF7E" wp14:editId="1C322B81">
                <wp:simplePos x="0" y="0"/>
                <wp:positionH relativeFrom="margin">
                  <wp:align>center</wp:align>
                </wp:positionH>
                <wp:positionV relativeFrom="paragraph">
                  <wp:posOffset>292100</wp:posOffset>
                </wp:positionV>
                <wp:extent cx="5924550" cy="10953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09537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C60" w:rsidRPr="00B41104" w:rsidRDefault="00035C60" w:rsidP="00035C60">
                            <w:pPr>
                              <w:spacing w:after="200" w:line="276" w:lineRule="auto"/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sz w:val="10"/>
                                <w:szCs w:val="22"/>
                              </w:rPr>
                            </w:pPr>
                          </w:p>
                          <w:p w:rsidR="00035C60" w:rsidRPr="00B41104" w:rsidRDefault="00035C60" w:rsidP="00035C60">
                            <w:pPr>
                              <w:spacing w:after="200" w:line="276" w:lineRule="auto"/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2"/>
                              </w:rPr>
                            </w:pPr>
                            <w:r w:rsidRPr="00B41104"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2"/>
                              </w:rPr>
                              <w:t xml:space="preserve">The full transcript and audio from the </w:t>
                            </w:r>
                            <w:r w:rsidR="009331A4"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2"/>
                              </w:rPr>
                              <w:t xml:space="preserve">All 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2"/>
                              </w:rPr>
                              <w:t>VR</w:t>
                            </w:r>
                            <w:r w:rsidRPr="00B41104"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2"/>
                              </w:rPr>
                              <w:t xml:space="preserve"> Call are available at </w:t>
                            </w:r>
                            <w:hyperlink r:id="rId8" w:history="1">
                              <w:r w:rsidRPr="00B41104">
                                <w:rPr>
                                  <w:rFonts w:ascii="Arial" w:eastAsia="Times New Roman" w:hAnsi="Arial" w:cs="Arial"/>
                                  <w:bCs/>
                                  <w:color w:val="0000FF"/>
                                  <w:sz w:val="20"/>
                                  <w:szCs w:val="22"/>
                                  <w:u w:val="single"/>
                                </w:rPr>
                                <w:t>https://yourtickettowork.com/web/ttw/events-archive</w:t>
                              </w:r>
                            </w:hyperlink>
                            <w:r w:rsidRPr="00B41104"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2"/>
                              </w:rPr>
                              <w:t>.</w:t>
                            </w:r>
                          </w:p>
                          <w:p w:rsidR="00035C60" w:rsidRDefault="00035C60" w:rsidP="00035C60">
                            <w:pPr>
                              <w:spacing w:after="200" w:line="276" w:lineRule="auto"/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2"/>
                              </w:rPr>
                            </w:pPr>
                          </w:p>
                          <w:p w:rsidR="00035C60" w:rsidRPr="00B41104" w:rsidRDefault="00035C60" w:rsidP="00035C60">
                            <w:pPr>
                              <w:spacing w:after="200" w:line="276" w:lineRule="auto"/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2"/>
                              </w:rPr>
                            </w:pPr>
                            <w:r w:rsidRPr="00B41104">
                              <w:rPr>
                                <w:rFonts w:ascii="Arial" w:eastAsia="Times New Roman" w:hAnsi="Arial" w:cs="Arial"/>
                                <w:sz w:val="20"/>
                                <w:szCs w:val="22"/>
                              </w:rPr>
                              <w:t xml:space="preserve">The next All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2"/>
                              </w:rPr>
                              <w:t>VR</w:t>
                            </w:r>
                            <w:r w:rsidRPr="00B41104">
                              <w:rPr>
                                <w:rFonts w:ascii="Arial" w:eastAsia="Times New Roman" w:hAnsi="Arial" w:cs="Arial"/>
                                <w:sz w:val="20"/>
                                <w:szCs w:val="22"/>
                              </w:rPr>
                              <w:t xml:space="preserve"> Call will be held </w:t>
                            </w:r>
                            <w:r w:rsidRPr="00B41104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2"/>
                              </w:rPr>
                              <w:t xml:space="preserve">Tuesday, </w:t>
                            </w:r>
                            <w:r w:rsidR="002F42A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2"/>
                              </w:rPr>
                              <w:t>March 8th</w:t>
                            </w:r>
                            <w:r w:rsidR="0022344A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2"/>
                              </w:rPr>
                              <w:t xml:space="preserve">, at 3 p.m. </w:t>
                            </w:r>
                            <w:r w:rsidRPr="00B41104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2"/>
                              </w:rPr>
                              <w:t>ET</w:t>
                            </w:r>
                            <w:r w:rsidRPr="00B41104">
                              <w:rPr>
                                <w:rFonts w:ascii="Arial" w:eastAsia="Times New Roman" w:hAnsi="Arial" w:cs="Arial"/>
                                <w:sz w:val="20"/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FBF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3pt;width:466.5pt;height:86.2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" fillcolor="#dbe5f1" stroked="f">
                <v:textbox>
                  <w:txbxContent>
                    <w:p w:rsidR="00035C60" w:rsidRPr="00B41104" w:rsidRDefault="00035C60" w:rsidP="00035C60">
                      <w:pPr>
                        <w:spacing w:after="200" w:line="276" w:lineRule="auto"/>
                        <w:contextualSpacing/>
                        <w:jc w:val="center"/>
                        <w:rPr>
                          <w:rFonts w:ascii="Arial" w:eastAsia="Times New Roman" w:hAnsi="Arial" w:cs="Arial"/>
                          <w:bCs/>
                          <w:sz w:val="10"/>
                          <w:szCs w:val="22"/>
                        </w:rPr>
                      </w:pPr>
                    </w:p>
                    <w:p w:rsidR="00035C60" w:rsidRPr="00B41104" w:rsidRDefault="00035C60" w:rsidP="00035C60">
                      <w:pPr>
                        <w:spacing w:after="200" w:line="276" w:lineRule="auto"/>
                        <w:contextualSpacing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2"/>
                        </w:rPr>
                      </w:pPr>
                      <w:r w:rsidRPr="00B41104">
                        <w:rPr>
                          <w:rFonts w:ascii="Arial" w:eastAsia="Times New Roman" w:hAnsi="Arial" w:cs="Arial"/>
                          <w:bCs/>
                          <w:sz w:val="20"/>
                          <w:szCs w:val="22"/>
                        </w:rPr>
                        <w:t xml:space="preserve">The full transcript and audio from the </w:t>
                      </w:r>
                      <w:r w:rsidR="009331A4">
                        <w:rPr>
                          <w:rFonts w:ascii="Arial" w:eastAsia="Times New Roman" w:hAnsi="Arial" w:cs="Arial"/>
                          <w:bCs/>
                          <w:sz w:val="20"/>
                          <w:szCs w:val="22"/>
                        </w:rPr>
                        <w:t xml:space="preserve">All </w:t>
                      </w:r>
                      <w:r>
                        <w:rPr>
                          <w:rFonts w:ascii="Arial" w:eastAsia="Times New Roman" w:hAnsi="Arial" w:cs="Arial"/>
                          <w:bCs/>
                          <w:sz w:val="20"/>
                          <w:szCs w:val="22"/>
                        </w:rPr>
                        <w:t>VR</w:t>
                      </w:r>
                      <w:r w:rsidRPr="00B41104">
                        <w:rPr>
                          <w:rFonts w:ascii="Arial" w:eastAsia="Times New Roman" w:hAnsi="Arial" w:cs="Arial"/>
                          <w:bCs/>
                          <w:sz w:val="20"/>
                          <w:szCs w:val="22"/>
                        </w:rPr>
                        <w:t xml:space="preserve"> Call are available at </w:t>
                      </w:r>
                      <w:hyperlink r:id="rId9" w:history="1">
                        <w:r w:rsidRPr="00B41104">
                          <w:rPr>
                            <w:rFonts w:ascii="Arial" w:eastAsia="Times New Roman" w:hAnsi="Arial" w:cs="Arial"/>
                            <w:bCs/>
                            <w:color w:val="0000FF"/>
                            <w:sz w:val="20"/>
                            <w:szCs w:val="22"/>
                            <w:u w:val="single"/>
                          </w:rPr>
                          <w:t>https://yourtickettowork.com/web/ttw/events-archive</w:t>
                        </w:r>
                      </w:hyperlink>
                      <w:r w:rsidRPr="00B41104">
                        <w:rPr>
                          <w:rFonts w:ascii="Arial" w:eastAsia="Times New Roman" w:hAnsi="Arial" w:cs="Arial"/>
                          <w:bCs/>
                          <w:sz w:val="20"/>
                          <w:szCs w:val="22"/>
                        </w:rPr>
                        <w:t>.</w:t>
                      </w:r>
                    </w:p>
                    <w:p w:rsidR="00035C60" w:rsidRDefault="00035C60" w:rsidP="00035C60">
                      <w:pPr>
                        <w:spacing w:after="200" w:line="276" w:lineRule="auto"/>
                        <w:contextualSpacing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2"/>
                        </w:rPr>
                      </w:pPr>
                    </w:p>
                    <w:p w:rsidR="00035C60" w:rsidRPr="00B41104" w:rsidRDefault="00035C60" w:rsidP="00035C60">
                      <w:pPr>
                        <w:spacing w:after="200" w:line="276" w:lineRule="auto"/>
                        <w:contextualSpacing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2"/>
                        </w:rPr>
                      </w:pPr>
                      <w:r w:rsidRPr="00B41104">
                        <w:rPr>
                          <w:rFonts w:ascii="Arial" w:eastAsia="Times New Roman" w:hAnsi="Arial" w:cs="Arial"/>
                          <w:sz w:val="20"/>
                          <w:szCs w:val="22"/>
                        </w:rPr>
                        <w:t xml:space="preserve">The next All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2"/>
                        </w:rPr>
                        <w:t>VR</w:t>
                      </w:r>
                      <w:r w:rsidRPr="00B41104">
                        <w:rPr>
                          <w:rFonts w:ascii="Arial" w:eastAsia="Times New Roman" w:hAnsi="Arial" w:cs="Arial"/>
                          <w:sz w:val="20"/>
                          <w:szCs w:val="22"/>
                        </w:rPr>
                        <w:t xml:space="preserve"> Call will be held </w:t>
                      </w:r>
                      <w:r w:rsidRPr="00B41104">
                        <w:rPr>
                          <w:rFonts w:ascii="Arial" w:eastAsia="Times New Roman" w:hAnsi="Arial" w:cs="Arial"/>
                          <w:b/>
                          <w:sz w:val="20"/>
                          <w:szCs w:val="22"/>
                        </w:rPr>
                        <w:t xml:space="preserve">Tuesday, </w:t>
                      </w:r>
                      <w:r w:rsidR="002F42AD">
                        <w:rPr>
                          <w:rFonts w:ascii="Arial" w:eastAsia="Times New Roman" w:hAnsi="Arial" w:cs="Arial"/>
                          <w:b/>
                          <w:sz w:val="20"/>
                          <w:szCs w:val="22"/>
                        </w:rPr>
                        <w:t>March 8th</w:t>
                      </w:r>
                      <w:r w:rsidR="0022344A">
                        <w:rPr>
                          <w:rFonts w:ascii="Arial" w:eastAsia="Times New Roman" w:hAnsi="Arial" w:cs="Arial"/>
                          <w:b/>
                          <w:sz w:val="20"/>
                          <w:szCs w:val="22"/>
                        </w:rPr>
                        <w:t xml:space="preserve">, at 3 p.m. </w:t>
                      </w:r>
                      <w:r w:rsidRPr="00B41104">
                        <w:rPr>
                          <w:rFonts w:ascii="Arial" w:eastAsia="Times New Roman" w:hAnsi="Arial" w:cs="Arial"/>
                          <w:b/>
                          <w:sz w:val="20"/>
                          <w:szCs w:val="22"/>
                        </w:rPr>
                        <w:t>ET</w:t>
                      </w:r>
                      <w:r w:rsidRPr="00B41104">
                        <w:rPr>
                          <w:rFonts w:ascii="Arial" w:eastAsia="Times New Roman" w:hAnsi="Arial" w:cs="Arial"/>
                          <w:sz w:val="20"/>
                          <w:szCs w:val="22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D492F" w:rsidRPr="00035C60" w:rsidRDefault="001D492F" w:rsidP="005F7955">
      <w:pPr>
        <w:shd w:val="clear" w:color="auto" w:fill="FFFFFF"/>
        <w:spacing w:after="160"/>
        <w:textAlignment w:val="top"/>
        <w:rPr>
          <w:rFonts w:ascii="Arial" w:eastAsia="Times New Roman" w:hAnsi="Arial" w:cs="Arial"/>
          <w:b/>
          <w:bCs/>
          <w:u w:val="single"/>
        </w:rPr>
      </w:pPr>
    </w:p>
    <w:sectPr w:rsidR="001D492F" w:rsidRPr="00035C60" w:rsidSect="001406D6">
      <w:headerReference w:type="default" r:id="rId10"/>
      <w:footerReference w:type="even" r:id="rId11"/>
      <w:footerReference w:type="default" r:id="rId12"/>
      <w:pgSz w:w="12240" w:h="15840"/>
      <w:pgMar w:top="1354" w:right="1152" w:bottom="1440" w:left="1152" w:header="634" w:footer="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EC3" w:rsidRDefault="004E4EC3" w:rsidP="000F55D3">
      <w:r>
        <w:separator/>
      </w:r>
    </w:p>
  </w:endnote>
  <w:endnote w:type="continuationSeparator" w:id="0">
    <w:p w:rsidR="004E4EC3" w:rsidRDefault="004E4EC3" w:rsidP="000F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03C" w:rsidRDefault="00E70B4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7B0" w:rsidRPr="001406D6" w:rsidRDefault="00F30BD4" w:rsidP="00E57FB0">
    <w:pPr>
      <w:pStyle w:val="address"/>
      <w:jc w:val="left"/>
      <w:rPr>
        <w:color w:val="000000"/>
        <w:sz w:val="18"/>
        <w:szCs w:val="18"/>
      </w:rPr>
    </w:pPr>
    <w:r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column">
            <wp:posOffset>-913130</wp:posOffset>
          </wp:positionH>
          <wp:positionV relativeFrom="page">
            <wp:posOffset>9486900</wp:posOffset>
          </wp:positionV>
          <wp:extent cx="7772400" cy="127000"/>
          <wp:effectExtent l="0" t="0" r="0" b="635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27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27B0" w:rsidRPr="001406D6">
      <w:rPr>
        <w:color w:val="000000"/>
        <w:sz w:val="18"/>
        <w:szCs w:val="18"/>
      </w:rPr>
      <w:t xml:space="preserve">Website: </w:t>
    </w:r>
    <w:hyperlink r:id="rId2" w:history="1">
      <w:r w:rsidR="008D27B0" w:rsidRPr="001406D6">
        <w:rPr>
          <w:rStyle w:val="Hyperlink"/>
          <w:sz w:val="18"/>
          <w:szCs w:val="18"/>
        </w:rPr>
        <w:t>www.yourtickettowork.com</w:t>
      </w:r>
    </w:hyperlink>
    <w:r w:rsidR="0022344A">
      <w:rPr>
        <w:color w:val="000000"/>
        <w:sz w:val="18"/>
        <w:szCs w:val="18"/>
      </w:rPr>
      <w:t xml:space="preserve">   |</w:t>
    </w:r>
    <w:r w:rsidR="008D27B0" w:rsidRPr="001406D6">
      <w:rPr>
        <w:color w:val="000000"/>
        <w:sz w:val="18"/>
        <w:szCs w:val="18"/>
      </w:rPr>
      <w:t xml:space="preserve"> Email: </w:t>
    </w:r>
    <w:hyperlink r:id="rId3" w:history="1">
      <w:r w:rsidR="0022344A" w:rsidRPr="006D6A6C">
        <w:rPr>
          <w:rStyle w:val="Hyperlink"/>
          <w:sz w:val="18"/>
          <w:szCs w:val="18"/>
        </w:rPr>
        <w:t>en</w:t>
      </w:r>
      <w:r w:rsidR="0022344A" w:rsidRPr="006D6A6C">
        <w:rPr>
          <w:rStyle w:val="Hyperlink"/>
          <w:sz w:val="18"/>
          <w:szCs w:val="18"/>
          <w:lang w:val="en-US"/>
        </w:rPr>
        <w:t>operations</w:t>
      </w:r>
      <w:r w:rsidR="0022344A" w:rsidRPr="006D6A6C">
        <w:rPr>
          <w:rStyle w:val="Hyperlink"/>
          <w:sz w:val="18"/>
          <w:szCs w:val="18"/>
        </w:rPr>
        <w:t>@yourtickettowork.com</w:t>
      </w:r>
    </w:hyperlink>
    <w:r w:rsidR="0022344A">
      <w:rPr>
        <w:color w:val="000000"/>
        <w:sz w:val="18"/>
        <w:szCs w:val="18"/>
        <w:lang w:val="en-US"/>
      </w:rPr>
      <w:t xml:space="preserve"> </w:t>
    </w:r>
    <w:r w:rsidR="008D27B0" w:rsidRPr="001406D6">
      <w:rPr>
        <w:color w:val="000000"/>
        <w:sz w:val="18"/>
        <w:szCs w:val="18"/>
      </w:rPr>
      <w:t xml:space="preserve">|   Call: 1.866.949.3687 </w:t>
    </w:r>
  </w:p>
  <w:p w:rsidR="008D27B0" w:rsidRDefault="008D27B0" w:rsidP="00E22E3E">
    <w:pPr>
      <w:pStyle w:val="Footer"/>
      <w:tabs>
        <w:tab w:val="clear" w:pos="4680"/>
        <w:tab w:val="clear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EC3" w:rsidRDefault="004E4EC3" w:rsidP="000F55D3">
      <w:r>
        <w:separator/>
      </w:r>
    </w:p>
  </w:footnote>
  <w:footnote w:type="continuationSeparator" w:id="0">
    <w:p w:rsidR="004E4EC3" w:rsidRDefault="004E4EC3" w:rsidP="000F5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7B0" w:rsidRPr="00EC01FD" w:rsidRDefault="00F30BD4" w:rsidP="00841D90">
    <w:pPr>
      <w:keepNext/>
      <w:ind w:left="2880"/>
      <w:jc w:val="right"/>
      <w:outlineLvl w:val="3"/>
      <w:rPr>
        <w:rFonts w:ascii="Arial" w:eastAsia="Times New Roman" w:hAnsi="Arial" w:cs="Arial"/>
        <w:b/>
        <w:bCs/>
        <w:color w:val="000000"/>
        <w:sz w:val="32"/>
        <w:szCs w:val="32"/>
      </w:rPr>
    </w:pPr>
    <w:r>
      <w:rPr>
        <w:rFonts w:ascii="Arial" w:eastAsia="Times New Roman" w:hAnsi="Arial" w:cs="Arial"/>
        <w:b/>
        <w:bCs/>
        <w:noProof/>
        <w:color w:val="000000"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-113665</wp:posOffset>
          </wp:positionV>
          <wp:extent cx="7772400" cy="800100"/>
          <wp:effectExtent l="0" t="0" r="0" b="0"/>
          <wp:wrapNone/>
          <wp:docPr id="3" name="Picture 3" descr="BKG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KG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23" b="88715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6785" w:rsidRPr="00EC01FD">
      <w:rPr>
        <w:rFonts w:ascii="Arial" w:eastAsia="Times New Roman" w:hAnsi="Arial" w:cs="Arial"/>
        <w:b/>
        <w:bCs/>
        <w:color w:val="000000"/>
        <w:sz w:val="32"/>
        <w:szCs w:val="32"/>
      </w:rPr>
      <w:t xml:space="preserve">All </w:t>
    </w:r>
    <w:r w:rsidR="009331A4">
      <w:rPr>
        <w:rFonts w:ascii="Arial" w:eastAsia="Times New Roman" w:hAnsi="Arial" w:cs="Arial"/>
        <w:b/>
        <w:bCs/>
        <w:color w:val="000000"/>
        <w:sz w:val="32"/>
        <w:szCs w:val="32"/>
      </w:rPr>
      <w:t xml:space="preserve">State </w:t>
    </w:r>
    <w:r w:rsidR="002B4DE7">
      <w:rPr>
        <w:rFonts w:ascii="Arial" w:eastAsia="Times New Roman" w:hAnsi="Arial" w:cs="Arial"/>
        <w:b/>
        <w:bCs/>
        <w:color w:val="000000"/>
        <w:sz w:val="32"/>
        <w:szCs w:val="32"/>
      </w:rPr>
      <w:t>V</w:t>
    </w:r>
    <w:r w:rsidR="009331A4">
      <w:rPr>
        <w:rFonts w:ascii="Arial" w:eastAsia="Times New Roman" w:hAnsi="Arial" w:cs="Arial"/>
        <w:b/>
        <w:bCs/>
        <w:color w:val="000000"/>
        <w:sz w:val="32"/>
        <w:szCs w:val="32"/>
      </w:rPr>
      <w:t xml:space="preserve">ocational </w:t>
    </w:r>
    <w:r w:rsidR="002B4DE7">
      <w:rPr>
        <w:rFonts w:ascii="Arial" w:eastAsia="Times New Roman" w:hAnsi="Arial" w:cs="Arial"/>
        <w:b/>
        <w:bCs/>
        <w:color w:val="000000"/>
        <w:sz w:val="32"/>
        <w:szCs w:val="32"/>
      </w:rPr>
      <w:t>R</w:t>
    </w:r>
    <w:r w:rsidR="009331A4">
      <w:rPr>
        <w:rFonts w:ascii="Arial" w:eastAsia="Times New Roman" w:hAnsi="Arial" w:cs="Arial"/>
        <w:b/>
        <w:bCs/>
        <w:color w:val="000000"/>
        <w:sz w:val="32"/>
        <w:szCs w:val="32"/>
      </w:rPr>
      <w:t>ehabilitation</w:t>
    </w:r>
    <w:r w:rsidR="002B4DE7">
      <w:rPr>
        <w:rFonts w:ascii="Arial" w:eastAsia="Times New Roman" w:hAnsi="Arial" w:cs="Arial"/>
        <w:b/>
        <w:bCs/>
        <w:color w:val="000000"/>
        <w:sz w:val="32"/>
        <w:szCs w:val="32"/>
      </w:rPr>
      <w:t xml:space="preserve"> Call</w:t>
    </w:r>
    <w:r w:rsidR="00336785" w:rsidRPr="00EC01FD">
      <w:rPr>
        <w:rFonts w:ascii="Arial" w:eastAsia="Times New Roman" w:hAnsi="Arial" w:cs="Arial"/>
        <w:b/>
        <w:bCs/>
        <w:color w:val="000000"/>
        <w:sz w:val="32"/>
        <w:szCs w:val="32"/>
      </w:rPr>
      <w:t xml:space="preserve"> Recap</w:t>
    </w:r>
  </w:p>
  <w:p w:rsidR="00EC01FD" w:rsidRPr="00EC01FD" w:rsidRDefault="002B4DE7" w:rsidP="00841D90">
    <w:pPr>
      <w:keepNext/>
      <w:ind w:left="2880"/>
      <w:jc w:val="right"/>
      <w:outlineLvl w:val="3"/>
      <w:rPr>
        <w:rFonts w:ascii="Arial" w:eastAsia="Times New Roman" w:hAnsi="Arial" w:cs="Arial"/>
        <w:b/>
        <w:bCs/>
        <w:color w:val="000000"/>
        <w:sz w:val="32"/>
        <w:szCs w:val="32"/>
      </w:rPr>
    </w:pPr>
    <w:r>
      <w:rPr>
        <w:rFonts w:ascii="Arial" w:eastAsia="Times New Roman" w:hAnsi="Arial" w:cs="Arial"/>
        <w:b/>
        <w:bCs/>
        <w:color w:val="000000"/>
        <w:sz w:val="32"/>
        <w:szCs w:val="32"/>
      </w:rPr>
      <w:t>Call Date:</w:t>
    </w:r>
    <w:r w:rsidR="005F7955">
      <w:rPr>
        <w:rFonts w:ascii="Arial" w:eastAsia="Times New Roman" w:hAnsi="Arial" w:cs="Arial"/>
        <w:b/>
        <w:bCs/>
        <w:color w:val="000000"/>
        <w:sz w:val="32"/>
        <w:szCs w:val="32"/>
      </w:rPr>
      <w:t xml:space="preserve"> </w:t>
    </w:r>
    <w:r w:rsidR="00310804">
      <w:rPr>
        <w:rFonts w:ascii="Arial" w:eastAsia="Times New Roman" w:hAnsi="Arial" w:cs="Arial"/>
        <w:b/>
        <w:bCs/>
        <w:color w:val="000000"/>
        <w:sz w:val="32"/>
        <w:szCs w:val="32"/>
      </w:rPr>
      <w:t>February 9</w:t>
    </w:r>
    <w:r w:rsidR="00C74F47">
      <w:rPr>
        <w:rFonts w:ascii="Arial" w:eastAsia="Times New Roman" w:hAnsi="Arial" w:cs="Arial"/>
        <w:b/>
        <w:bCs/>
        <w:color w:val="000000"/>
        <w:sz w:val="32"/>
        <w:szCs w:val="32"/>
      </w:rPr>
      <w:t>, 2016</w:t>
    </w:r>
  </w:p>
  <w:p w:rsidR="008D27B0" w:rsidRDefault="008D27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EF8A7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E6C91"/>
    <w:multiLevelType w:val="hybridMultilevel"/>
    <w:tmpl w:val="00D8DB12"/>
    <w:lvl w:ilvl="0" w:tplc="9EBC185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93370"/>
    <w:multiLevelType w:val="hybridMultilevel"/>
    <w:tmpl w:val="0B74B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E7C89"/>
    <w:multiLevelType w:val="hybridMultilevel"/>
    <w:tmpl w:val="FC7497D6"/>
    <w:lvl w:ilvl="0" w:tplc="B76AF57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A5589"/>
    <w:multiLevelType w:val="multilevel"/>
    <w:tmpl w:val="5FBE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A9526B"/>
    <w:multiLevelType w:val="hybridMultilevel"/>
    <w:tmpl w:val="281C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51106"/>
    <w:multiLevelType w:val="hybridMultilevel"/>
    <w:tmpl w:val="A1FCD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74E88"/>
    <w:multiLevelType w:val="hybridMultilevel"/>
    <w:tmpl w:val="196A55F6"/>
    <w:lvl w:ilvl="0" w:tplc="3CCCAEAC">
      <w:start w:val="1"/>
      <w:numFmt w:val="decimal"/>
      <w:lvlText w:val="%1."/>
      <w:lvlJc w:val="left"/>
      <w:pPr>
        <w:ind w:left="63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E6A71"/>
    <w:multiLevelType w:val="hybridMultilevel"/>
    <w:tmpl w:val="F648C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44724"/>
    <w:multiLevelType w:val="hybridMultilevel"/>
    <w:tmpl w:val="64A6C5E6"/>
    <w:lvl w:ilvl="0" w:tplc="A7FE50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7699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02C1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5A4A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569D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5899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06A2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88AA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A2C4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A3B5AAF"/>
    <w:multiLevelType w:val="hybridMultilevel"/>
    <w:tmpl w:val="8682A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F7F09"/>
    <w:multiLevelType w:val="hybridMultilevel"/>
    <w:tmpl w:val="C0D4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B75A6"/>
    <w:multiLevelType w:val="hybridMultilevel"/>
    <w:tmpl w:val="3A60EED8"/>
    <w:lvl w:ilvl="0" w:tplc="BF24835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12754"/>
    <w:multiLevelType w:val="hybridMultilevel"/>
    <w:tmpl w:val="DE46A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C4986"/>
    <w:multiLevelType w:val="hybridMultilevel"/>
    <w:tmpl w:val="B54E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C2ED0"/>
    <w:multiLevelType w:val="hybridMultilevel"/>
    <w:tmpl w:val="541AF4BA"/>
    <w:lvl w:ilvl="0" w:tplc="1012F352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D333CE"/>
    <w:multiLevelType w:val="hybridMultilevel"/>
    <w:tmpl w:val="59C8C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25D0D"/>
    <w:multiLevelType w:val="hybridMultilevel"/>
    <w:tmpl w:val="E5DC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931D4"/>
    <w:multiLevelType w:val="hybridMultilevel"/>
    <w:tmpl w:val="7C6E2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165FA"/>
    <w:multiLevelType w:val="hybridMultilevel"/>
    <w:tmpl w:val="FAAAD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E6CD3"/>
    <w:multiLevelType w:val="hybridMultilevel"/>
    <w:tmpl w:val="5D2E4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806B2"/>
    <w:multiLevelType w:val="multilevel"/>
    <w:tmpl w:val="F31C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B608CD"/>
    <w:multiLevelType w:val="hybridMultilevel"/>
    <w:tmpl w:val="6F46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907EB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471931"/>
    <w:multiLevelType w:val="hybridMultilevel"/>
    <w:tmpl w:val="D0BC5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D39C7"/>
    <w:multiLevelType w:val="hybridMultilevel"/>
    <w:tmpl w:val="883E2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3"/>
  </w:num>
  <w:num w:numId="4">
    <w:abstractNumId w:val="20"/>
  </w:num>
  <w:num w:numId="5">
    <w:abstractNumId w:val="17"/>
  </w:num>
  <w:num w:numId="6">
    <w:abstractNumId w:val="3"/>
  </w:num>
  <w:num w:numId="7">
    <w:abstractNumId w:val="15"/>
  </w:num>
  <w:num w:numId="8">
    <w:abstractNumId w:val="6"/>
  </w:num>
  <w:num w:numId="9">
    <w:abstractNumId w:val="1"/>
  </w:num>
  <w:num w:numId="10">
    <w:abstractNumId w:val="16"/>
  </w:num>
  <w:num w:numId="11">
    <w:abstractNumId w:val="8"/>
  </w:num>
  <w:num w:numId="12">
    <w:abstractNumId w:val="9"/>
  </w:num>
  <w:num w:numId="13">
    <w:abstractNumId w:val="5"/>
  </w:num>
  <w:num w:numId="14">
    <w:abstractNumId w:val="11"/>
  </w:num>
  <w:num w:numId="15">
    <w:abstractNumId w:val="10"/>
  </w:num>
  <w:num w:numId="16">
    <w:abstractNumId w:val="2"/>
  </w:num>
  <w:num w:numId="17">
    <w:abstractNumId w:val="13"/>
  </w:num>
  <w:num w:numId="18">
    <w:abstractNumId w:val="18"/>
  </w:num>
  <w:num w:numId="19">
    <w:abstractNumId w:val="22"/>
  </w:num>
  <w:num w:numId="20">
    <w:abstractNumId w:val="4"/>
  </w:num>
  <w:num w:numId="21">
    <w:abstractNumId w:val="7"/>
  </w:num>
  <w:num w:numId="22">
    <w:abstractNumId w:val="21"/>
  </w:num>
  <w:num w:numId="23">
    <w:abstractNumId w:val="24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D3"/>
    <w:rsid w:val="000064BF"/>
    <w:rsid w:val="00007630"/>
    <w:rsid w:val="00010C15"/>
    <w:rsid w:val="00035C60"/>
    <w:rsid w:val="000379C4"/>
    <w:rsid w:val="0005471F"/>
    <w:rsid w:val="00096124"/>
    <w:rsid w:val="000A3120"/>
    <w:rsid w:val="000B0DEC"/>
    <w:rsid w:val="000B274B"/>
    <w:rsid w:val="000B2898"/>
    <w:rsid w:val="000F55D3"/>
    <w:rsid w:val="000F63BE"/>
    <w:rsid w:val="001200AF"/>
    <w:rsid w:val="00125590"/>
    <w:rsid w:val="001406D6"/>
    <w:rsid w:val="001447F5"/>
    <w:rsid w:val="001530E0"/>
    <w:rsid w:val="0016326C"/>
    <w:rsid w:val="00164339"/>
    <w:rsid w:val="001653BA"/>
    <w:rsid w:val="0017641D"/>
    <w:rsid w:val="00180387"/>
    <w:rsid w:val="0018624F"/>
    <w:rsid w:val="001B10F8"/>
    <w:rsid w:val="001B1CB8"/>
    <w:rsid w:val="001D492F"/>
    <w:rsid w:val="001D7855"/>
    <w:rsid w:val="001E32E6"/>
    <w:rsid w:val="0020241A"/>
    <w:rsid w:val="00206ACC"/>
    <w:rsid w:val="0022344A"/>
    <w:rsid w:val="00242CB9"/>
    <w:rsid w:val="0024699A"/>
    <w:rsid w:val="00262403"/>
    <w:rsid w:val="00293C8A"/>
    <w:rsid w:val="002A02B6"/>
    <w:rsid w:val="002B4DE7"/>
    <w:rsid w:val="002C258B"/>
    <w:rsid w:val="002C3CE9"/>
    <w:rsid w:val="002F4073"/>
    <w:rsid w:val="002F4129"/>
    <w:rsid w:val="002F42AD"/>
    <w:rsid w:val="00310804"/>
    <w:rsid w:val="003139B8"/>
    <w:rsid w:val="00313DC1"/>
    <w:rsid w:val="00323B74"/>
    <w:rsid w:val="00324070"/>
    <w:rsid w:val="00334DE0"/>
    <w:rsid w:val="00336785"/>
    <w:rsid w:val="00363A57"/>
    <w:rsid w:val="00366510"/>
    <w:rsid w:val="003A0E1A"/>
    <w:rsid w:val="003B0AB1"/>
    <w:rsid w:val="003D0A05"/>
    <w:rsid w:val="00403C11"/>
    <w:rsid w:val="004144A0"/>
    <w:rsid w:val="00434EEF"/>
    <w:rsid w:val="00440E23"/>
    <w:rsid w:val="00462A96"/>
    <w:rsid w:val="00463B59"/>
    <w:rsid w:val="00464C9F"/>
    <w:rsid w:val="004701B4"/>
    <w:rsid w:val="004824B8"/>
    <w:rsid w:val="004B360A"/>
    <w:rsid w:val="004D0E6C"/>
    <w:rsid w:val="004D2837"/>
    <w:rsid w:val="004D479E"/>
    <w:rsid w:val="004E4EC3"/>
    <w:rsid w:val="0058103C"/>
    <w:rsid w:val="005A3158"/>
    <w:rsid w:val="005D1D54"/>
    <w:rsid w:val="005F480A"/>
    <w:rsid w:val="005F7955"/>
    <w:rsid w:val="00614477"/>
    <w:rsid w:val="006447E1"/>
    <w:rsid w:val="00667014"/>
    <w:rsid w:val="006702D9"/>
    <w:rsid w:val="00671DF2"/>
    <w:rsid w:val="00683584"/>
    <w:rsid w:val="00686E21"/>
    <w:rsid w:val="00687498"/>
    <w:rsid w:val="00691DC6"/>
    <w:rsid w:val="006A2312"/>
    <w:rsid w:val="006A641B"/>
    <w:rsid w:val="006A75A8"/>
    <w:rsid w:val="006B2E9B"/>
    <w:rsid w:val="006E350E"/>
    <w:rsid w:val="00715987"/>
    <w:rsid w:val="00726E0C"/>
    <w:rsid w:val="007305E8"/>
    <w:rsid w:val="00744BED"/>
    <w:rsid w:val="007450FC"/>
    <w:rsid w:val="007967E8"/>
    <w:rsid w:val="007B0FE9"/>
    <w:rsid w:val="007D56C8"/>
    <w:rsid w:val="00805733"/>
    <w:rsid w:val="00826D93"/>
    <w:rsid w:val="00841D90"/>
    <w:rsid w:val="008722FA"/>
    <w:rsid w:val="00880722"/>
    <w:rsid w:val="00890829"/>
    <w:rsid w:val="008D0725"/>
    <w:rsid w:val="008D27B0"/>
    <w:rsid w:val="008E1717"/>
    <w:rsid w:val="00901098"/>
    <w:rsid w:val="00907F95"/>
    <w:rsid w:val="009224DF"/>
    <w:rsid w:val="009331A4"/>
    <w:rsid w:val="009540D2"/>
    <w:rsid w:val="009A04F1"/>
    <w:rsid w:val="00A153EE"/>
    <w:rsid w:val="00A226D2"/>
    <w:rsid w:val="00A34D00"/>
    <w:rsid w:val="00A41CBB"/>
    <w:rsid w:val="00A5350D"/>
    <w:rsid w:val="00A6517D"/>
    <w:rsid w:val="00A65F8C"/>
    <w:rsid w:val="00A80565"/>
    <w:rsid w:val="00AA63B5"/>
    <w:rsid w:val="00AD15EA"/>
    <w:rsid w:val="00AD25E7"/>
    <w:rsid w:val="00AE1EA4"/>
    <w:rsid w:val="00B12AB5"/>
    <w:rsid w:val="00B338D2"/>
    <w:rsid w:val="00B65CD6"/>
    <w:rsid w:val="00B65D31"/>
    <w:rsid w:val="00B8219B"/>
    <w:rsid w:val="00B92AD1"/>
    <w:rsid w:val="00BC61CB"/>
    <w:rsid w:val="00BD3F7A"/>
    <w:rsid w:val="00BD5093"/>
    <w:rsid w:val="00BE3787"/>
    <w:rsid w:val="00C7452E"/>
    <w:rsid w:val="00C74F47"/>
    <w:rsid w:val="00C94D8D"/>
    <w:rsid w:val="00CB4AA2"/>
    <w:rsid w:val="00CB5CDE"/>
    <w:rsid w:val="00CD02F3"/>
    <w:rsid w:val="00CF2654"/>
    <w:rsid w:val="00D15632"/>
    <w:rsid w:val="00D24C88"/>
    <w:rsid w:val="00D437B6"/>
    <w:rsid w:val="00D62D71"/>
    <w:rsid w:val="00D80D18"/>
    <w:rsid w:val="00D911EC"/>
    <w:rsid w:val="00D9447E"/>
    <w:rsid w:val="00D96CC8"/>
    <w:rsid w:val="00DA401C"/>
    <w:rsid w:val="00DB5CCD"/>
    <w:rsid w:val="00DC7331"/>
    <w:rsid w:val="00DD55CD"/>
    <w:rsid w:val="00DD59DD"/>
    <w:rsid w:val="00DE4C77"/>
    <w:rsid w:val="00DF17A9"/>
    <w:rsid w:val="00DF4DD7"/>
    <w:rsid w:val="00E05E6F"/>
    <w:rsid w:val="00E22E3E"/>
    <w:rsid w:val="00E57FB0"/>
    <w:rsid w:val="00E6268F"/>
    <w:rsid w:val="00E67F96"/>
    <w:rsid w:val="00E70B44"/>
    <w:rsid w:val="00E77E30"/>
    <w:rsid w:val="00EB4C50"/>
    <w:rsid w:val="00EC01FD"/>
    <w:rsid w:val="00ED183A"/>
    <w:rsid w:val="00EF0126"/>
    <w:rsid w:val="00EF1D5C"/>
    <w:rsid w:val="00EF6FD8"/>
    <w:rsid w:val="00F10253"/>
    <w:rsid w:val="00F17A37"/>
    <w:rsid w:val="00F30BD4"/>
    <w:rsid w:val="00F32B64"/>
    <w:rsid w:val="00F35AFD"/>
    <w:rsid w:val="00F46A24"/>
    <w:rsid w:val="00F64CE5"/>
    <w:rsid w:val="00F73151"/>
    <w:rsid w:val="00F860F3"/>
    <w:rsid w:val="00FA18DE"/>
    <w:rsid w:val="00FB4A34"/>
    <w:rsid w:val="00FC4F55"/>
    <w:rsid w:val="00FC7A8B"/>
    <w:rsid w:val="00FD72A0"/>
    <w:rsid w:val="00FD74BC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FB3DF42-7C99-4C36-A8AA-8B8E99CC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CD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5CD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B5CD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5CD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CB5CDE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CB5CD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CB5CDE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CB5CDE"/>
    <w:pPr>
      <w:spacing w:before="240" w:after="60"/>
      <w:outlineLvl w:val="6"/>
    </w:pPr>
    <w:rPr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CB5CDE"/>
    <w:pPr>
      <w:spacing w:before="240" w:after="60"/>
      <w:outlineLvl w:val="7"/>
    </w:pPr>
    <w:rPr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CB5CDE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B5CD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CB5CD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CB5CDE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CB5CDE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B5CDE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CB5CDE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CB5CDE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CB5CDE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CB5CDE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CB5CD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CB5CDE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CDE"/>
    <w:pPr>
      <w:spacing w:after="60"/>
      <w:jc w:val="center"/>
      <w:outlineLvl w:val="1"/>
    </w:pPr>
    <w:rPr>
      <w:rFonts w:ascii="Cambria" w:eastAsia="Times New Roman" w:hAnsi="Cambria"/>
      <w:lang w:val="x-none" w:eastAsia="x-none"/>
    </w:rPr>
  </w:style>
  <w:style w:type="character" w:customStyle="1" w:styleId="SubtitleChar">
    <w:name w:val="Subtitle Char"/>
    <w:link w:val="Subtitle"/>
    <w:uiPriority w:val="11"/>
    <w:rsid w:val="00CB5CDE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CB5CDE"/>
    <w:rPr>
      <w:b/>
      <w:bCs/>
    </w:rPr>
  </w:style>
  <w:style w:type="character" w:styleId="Emphasis">
    <w:name w:val="Emphasis"/>
    <w:uiPriority w:val="20"/>
    <w:qFormat/>
    <w:rsid w:val="00CB5CDE"/>
    <w:rPr>
      <w:rFonts w:ascii="Calibri" w:hAnsi="Calibri"/>
      <w:b/>
      <w:i/>
      <w:iCs/>
    </w:rPr>
  </w:style>
  <w:style w:type="paragraph" w:customStyle="1" w:styleId="MediumGrid21">
    <w:name w:val="Medium Grid 21"/>
    <w:basedOn w:val="Normal"/>
    <w:link w:val="MediumGrid2Char"/>
    <w:uiPriority w:val="1"/>
    <w:qFormat/>
    <w:rsid w:val="00CB5CDE"/>
    <w:rPr>
      <w:szCs w:val="32"/>
      <w:lang w:val="x-none" w:eastAsia="x-none"/>
    </w:rPr>
  </w:style>
  <w:style w:type="character" w:customStyle="1" w:styleId="MediumGrid2Char">
    <w:name w:val="Medium Grid 2 Char"/>
    <w:link w:val="MediumGrid21"/>
    <w:uiPriority w:val="1"/>
    <w:rsid w:val="00CB5CDE"/>
    <w:rPr>
      <w:sz w:val="24"/>
      <w:szCs w:val="32"/>
    </w:rPr>
  </w:style>
  <w:style w:type="paragraph" w:customStyle="1" w:styleId="ColorfulList-Accent11">
    <w:name w:val="Colorful List - Accent 11"/>
    <w:basedOn w:val="Normal"/>
    <w:uiPriority w:val="34"/>
    <w:qFormat/>
    <w:rsid w:val="00CB5CDE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CB5CDE"/>
    <w:rPr>
      <w:i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CB5CDE"/>
    <w:rPr>
      <w:i/>
      <w:sz w:val="24"/>
      <w:szCs w:val="24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CB5CDE"/>
    <w:pPr>
      <w:ind w:left="720" w:right="720"/>
    </w:pPr>
    <w:rPr>
      <w:b/>
      <w:i/>
      <w:szCs w:val="20"/>
      <w:lang w:val="x-none" w:eastAsia="x-none"/>
    </w:rPr>
  </w:style>
  <w:style w:type="character" w:customStyle="1" w:styleId="LightShading-Accent2Char">
    <w:name w:val="Light Shading - Accent 2 Char"/>
    <w:link w:val="LightShading-Accent21"/>
    <w:uiPriority w:val="30"/>
    <w:rsid w:val="00CB5CDE"/>
    <w:rPr>
      <w:b/>
      <w:i/>
      <w:sz w:val="24"/>
    </w:rPr>
  </w:style>
  <w:style w:type="character" w:customStyle="1" w:styleId="SubtleEmphasis1">
    <w:name w:val="Subtle Emphasis1"/>
    <w:uiPriority w:val="19"/>
    <w:qFormat/>
    <w:rsid w:val="00CB5CDE"/>
    <w:rPr>
      <w:i/>
      <w:color w:val="5A5A5A"/>
    </w:rPr>
  </w:style>
  <w:style w:type="character" w:customStyle="1" w:styleId="IntenseEmphasis1">
    <w:name w:val="Intense Emphasis1"/>
    <w:uiPriority w:val="21"/>
    <w:qFormat/>
    <w:rsid w:val="00CB5CDE"/>
    <w:rPr>
      <w:b/>
      <w:i/>
      <w:sz w:val="24"/>
      <w:szCs w:val="24"/>
      <w:u w:val="single"/>
    </w:rPr>
  </w:style>
  <w:style w:type="character" w:customStyle="1" w:styleId="SubtleReference1">
    <w:name w:val="Subtle Reference1"/>
    <w:uiPriority w:val="31"/>
    <w:qFormat/>
    <w:rsid w:val="00CB5CDE"/>
    <w:rPr>
      <w:sz w:val="24"/>
      <w:szCs w:val="24"/>
      <w:u w:val="single"/>
    </w:rPr>
  </w:style>
  <w:style w:type="character" w:customStyle="1" w:styleId="IntenseReference1">
    <w:name w:val="Intense Reference1"/>
    <w:uiPriority w:val="32"/>
    <w:qFormat/>
    <w:rsid w:val="00CB5CDE"/>
    <w:rPr>
      <w:b/>
      <w:sz w:val="24"/>
      <w:u w:val="single"/>
    </w:rPr>
  </w:style>
  <w:style w:type="character" w:customStyle="1" w:styleId="BookTitle1">
    <w:name w:val="Book Title1"/>
    <w:uiPriority w:val="33"/>
    <w:qFormat/>
    <w:rsid w:val="00CB5CDE"/>
    <w:rPr>
      <w:rFonts w:ascii="Cambria" w:eastAsia="Times New Roman" w:hAnsi="Cambria"/>
      <w:b/>
      <w:i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CB5CDE"/>
    <w:pPr>
      <w:outlineLvl w:val="9"/>
    </w:pPr>
  </w:style>
  <w:style w:type="paragraph" w:customStyle="1" w:styleId="Juhi">
    <w:name w:val="Juhi"/>
    <w:basedOn w:val="MediumGrid21"/>
    <w:next w:val="MediumGrid21"/>
    <w:link w:val="JuhiChar"/>
    <w:qFormat/>
    <w:rsid w:val="00CB5CDE"/>
    <w:rPr>
      <w:rFonts w:ascii="Times New Roman" w:hAnsi="Times New Roman"/>
      <w:sz w:val="20"/>
    </w:rPr>
  </w:style>
  <w:style w:type="character" w:customStyle="1" w:styleId="JuhiChar">
    <w:name w:val="Juhi Char"/>
    <w:link w:val="Juhi"/>
    <w:rsid w:val="00CB5CDE"/>
    <w:rPr>
      <w:rFonts w:ascii="Times New Roman" w:hAnsi="Times New Roman"/>
      <w:sz w:val="20"/>
      <w:szCs w:val="32"/>
    </w:rPr>
  </w:style>
  <w:style w:type="paragraph" w:styleId="Header">
    <w:name w:val="header"/>
    <w:basedOn w:val="Normal"/>
    <w:link w:val="HeaderChar"/>
    <w:uiPriority w:val="99"/>
    <w:unhideWhenUsed/>
    <w:rsid w:val="000F55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F55D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F55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F55D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5D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F55D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link w:val="addressChar"/>
    <w:qFormat/>
    <w:rsid w:val="00E22E3E"/>
    <w:pPr>
      <w:jc w:val="right"/>
    </w:pPr>
    <w:rPr>
      <w:rFonts w:ascii="Arial" w:eastAsia="Times New Roman" w:hAnsi="Arial"/>
      <w:color w:val="585747"/>
      <w:sz w:val="20"/>
      <w:lang w:val="x-none" w:eastAsia="x-none"/>
    </w:rPr>
  </w:style>
  <w:style w:type="character" w:customStyle="1" w:styleId="addressChar">
    <w:name w:val="address Char"/>
    <w:link w:val="address"/>
    <w:rsid w:val="00E22E3E"/>
    <w:rPr>
      <w:rFonts w:ascii="Arial" w:eastAsia="Times New Roman" w:hAnsi="Arial" w:cs="Arial"/>
      <w:color w:val="585747"/>
      <w:szCs w:val="24"/>
    </w:rPr>
  </w:style>
  <w:style w:type="character" w:styleId="Hyperlink">
    <w:name w:val="Hyperlink"/>
    <w:uiPriority w:val="99"/>
    <w:unhideWhenUsed/>
    <w:rsid w:val="0024699A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363A57"/>
    <w:rPr>
      <w:rFonts w:ascii="Times New Roman" w:eastAsia="Times New Roman" w:hAnsi="Times New Roman"/>
      <w:sz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363A57"/>
    <w:rPr>
      <w:rFonts w:ascii="Times New Roman" w:eastAsia="Times New Roman" w:hAnsi="Times New Roman"/>
      <w:szCs w:val="24"/>
    </w:rPr>
  </w:style>
  <w:style w:type="paragraph" w:customStyle="1" w:styleId="ColorfulList-Accent12">
    <w:name w:val="Colorful List - Accent 12"/>
    <w:basedOn w:val="Normal"/>
    <w:uiPriority w:val="34"/>
    <w:qFormat/>
    <w:rsid w:val="00363A57"/>
    <w:pPr>
      <w:ind w:left="720"/>
      <w:contextualSpacing/>
    </w:pPr>
    <w:rPr>
      <w:rFonts w:ascii="Times New Roman" w:eastAsia="Times New Roman" w:hAnsi="Times New Roman"/>
    </w:rPr>
  </w:style>
  <w:style w:type="paragraph" w:customStyle="1" w:styleId="Default">
    <w:name w:val="Default"/>
    <w:rsid w:val="00841D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64C9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5F7955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B36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532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2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8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rtickettowork.com/web/ttw/events-archiv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rtickettowork.com/web/ttw/events-archiv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noperations@yourtickettowork.com" TargetMode="External"/><Relationship Id="rId2" Type="http://schemas.openxmlformats.org/officeDocument/2006/relationships/hyperlink" Target="http://www.yourtickettowork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D9E35-0DF6-4F31-9544-A9A0A61A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3754</CharactersWithSpaces>
  <SharedDoc>false</SharedDoc>
  <HLinks>
    <vt:vector size="12" baseType="variant">
      <vt:variant>
        <vt:i4>4849758</vt:i4>
      </vt:variant>
      <vt:variant>
        <vt:i4>0</vt:i4>
      </vt:variant>
      <vt:variant>
        <vt:i4>0</vt:i4>
      </vt:variant>
      <vt:variant>
        <vt:i4>5</vt:i4>
      </vt:variant>
      <vt:variant>
        <vt:lpwstr>http://www.yourtickettowork.com/</vt:lpwstr>
      </vt:variant>
      <vt:variant>
        <vt:lpwstr/>
      </vt:variant>
      <vt:variant>
        <vt:i4>3932208</vt:i4>
      </vt:variant>
      <vt:variant>
        <vt:i4>0</vt:i4>
      </vt:variant>
      <vt:variant>
        <vt:i4>0</vt:i4>
      </vt:variant>
      <vt:variant>
        <vt:i4>5</vt:i4>
      </vt:variant>
      <vt:variant>
        <vt:lpwstr>https://yourtickettowork.com/web/ttw/events-archive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Cousin</dc:creator>
  <cp:keywords/>
  <cp:lastModifiedBy>LaTasha Durret</cp:lastModifiedBy>
  <cp:revision>2</cp:revision>
  <cp:lastPrinted>2012-09-26T21:49:00Z</cp:lastPrinted>
  <dcterms:created xsi:type="dcterms:W3CDTF">2016-02-10T15:31:00Z</dcterms:created>
  <dcterms:modified xsi:type="dcterms:W3CDTF">2016-02-10T15:31:00Z</dcterms:modified>
</cp:coreProperties>
</file>