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62" w:rsidRDefault="00704862" w:rsidP="0070486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704862">
        <w:rPr>
          <w:rFonts w:ascii="Arial" w:eastAsia="Times New Roman" w:hAnsi="Arial" w:cs="Arial"/>
          <w:b/>
          <w:bCs/>
          <w:color w:val="212121"/>
          <w:u w:val="single"/>
        </w:rPr>
        <w:t>GovDelivery message review</w:t>
      </w:r>
      <w:r>
        <w:rPr>
          <w:rFonts w:ascii="Arial" w:eastAsia="Times New Roman" w:hAnsi="Arial" w:cs="Arial"/>
          <w:b/>
          <w:bCs/>
          <w:color w:val="212121"/>
        </w:rPr>
        <w:br/>
      </w:r>
      <w:r>
        <w:rPr>
          <w:rFonts w:ascii="Arial" w:eastAsia="Times New Roman" w:hAnsi="Arial" w:cs="Arial"/>
          <w:bCs/>
          <w:color w:val="212121"/>
        </w:rPr>
        <w:t xml:space="preserve">The Operations Support Manager (OSM) </w:t>
      </w:r>
      <w:r w:rsidR="00AE03B8" w:rsidRPr="007131D2">
        <w:rPr>
          <w:rFonts w:ascii="Arial" w:eastAsia="Times New Roman" w:hAnsi="Arial" w:cs="Arial"/>
          <w:bCs/>
          <w:color w:val="212121"/>
        </w:rPr>
        <w:t xml:space="preserve">reviewed key </w:t>
      </w:r>
      <w:r>
        <w:rPr>
          <w:rFonts w:ascii="Arial" w:eastAsia="Times New Roman" w:hAnsi="Arial" w:cs="Arial"/>
          <w:bCs/>
          <w:color w:val="212121"/>
        </w:rPr>
        <w:t xml:space="preserve">messages sent to Employment Networks in July and August. </w:t>
      </w:r>
    </w:p>
    <w:p w:rsidR="00AE03B8" w:rsidRPr="00704862" w:rsidRDefault="003036CB" w:rsidP="0070486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704862">
        <w:rPr>
          <w:rFonts w:ascii="Arial" w:eastAsia="Times New Roman" w:hAnsi="Arial" w:cs="Arial"/>
          <w:bCs/>
          <w:color w:val="212121"/>
        </w:rPr>
        <w:t>July 1</w:t>
      </w:r>
      <w:r w:rsidRPr="00704862">
        <w:rPr>
          <w:rFonts w:ascii="Arial" w:eastAsia="Times New Roman" w:hAnsi="Arial" w:cs="Arial"/>
          <w:bCs/>
          <w:color w:val="212121"/>
          <w:vertAlign w:val="superscript"/>
        </w:rPr>
        <w:t>st</w:t>
      </w:r>
      <w:r w:rsidRPr="00704862">
        <w:rPr>
          <w:rFonts w:ascii="Arial" w:eastAsia="Times New Roman" w:hAnsi="Arial" w:cs="Arial"/>
          <w:bCs/>
          <w:color w:val="212121"/>
        </w:rPr>
        <w:t xml:space="preserve"> </w:t>
      </w:r>
      <w:r w:rsidR="007131D2" w:rsidRPr="00704862">
        <w:rPr>
          <w:rFonts w:ascii="Arial" w:eastAsia="Times New Roman" w:hAnsi="Arial" w:cs="Arial"/>
          <w:bCs/>
          <w:color w:val="212121"/>
        </w:rPr>
        <w:t xml:space="preserve">message provided an </w:t>
      </w:r>
      <w:r w:rsidRPr="00704862">
        <w:rPr>
          <w:rFonts w:ascii="Arial" w:eastAsia="Times New Roman" w:hAnsi="Arial" w:cs="Arial"/>
          <w:bCs/>
          <w:color w:val="212121"/>
        </w:rPr>
        <w:t xml:space="preserve">update on the suitability guidelines </w:t>
      </w:r>
      <w:r w:rsidR="007131D2" w:rsidRPr="00704862">
        <w:rPr>
          <w:rFonts w:ascii="Arial" w:eastAsia="Times New Roman" w:hAnsi="Arial" w:cs="Arial"/>
          <w:bCs/>
          <w:color w:val="212121"/>
        </w:rPr>
        <w:t>available for download</w:t>
      </w:r>
      <w:r w:rsidR="0018397E" w:rsidRPr="00704862">
        <w:rPr>
          <w:rFonts w:ascii="Arial" w:eastAsia="Times New Roman" w:hAnsi="Arial" w:cs="Arial"/>
          <w:bCs/>
          <w:color w:val="212121"/>
        </w:rPr>
        <w:t>.</w:t>
      </w:r>
      <w:r w:rsidRPr="00704862">
        <w:rPr>
          <w:rFonts w:ascii="Arial" w:eastAsia="Times New Roman" w:hAnsi="Arial" w:cs="Arial"/>
          <w:bCs/>
          <w:color w:val="212121"/>
        </w:rPr>
        <w:t xml:space="preserve">  </w:t>
      </w:r>
    </w:p>
    <w:p w:rsidR="00AE03B8" w:rsidRPr="00AE03B8" w:rsidRDefault="00F56852" w:rsidP="007D325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>July 2</w:t>
      </w:r>
      <w:r w:rsidRPr="00F56852">
        <w:rPr>
          <w:rFonts w:ascii="Arial" w:eastAsia="Times New Roman" w:hAnsi="Arial" w:cs="Arial"/>
          <w:bCs/>
          <w:color w:val="212121"/>
          <w:vertAlign w:val="superscript"/>
        </w:rPr>
        <w:t>nd</w:t>
      </w:r>
      <w:r>
        <w:rPr>
          <w:rFonts w:ascii="Arial" w:eastAsia="Times New Roman" w:hAnsi="Arial" w:cs="Arial"/>
          <w:bCs/>
          <w:color w:val="212121"/>
        </w:rPr>
        <w:t xml:space="preserve"> and July 28th Announcement</w:t>
      </w:r>
      <w:r w:rsidR="00D51C06">
        <w:rPr>
          <w:rFonts w:ascii="Arial" w:eastAsia="Times New Roman" w:hAnsi="Arial" w:cs="Arial"/>
          <w:bCs/>
          <w:color w:val="212121"/>
        </w:rPr>
        <w:t>s</w:t>
      </w:r>
      <w:r>
        <w:rPr>
          <w:rFonts w:ascii="Arial" w:eastAsia="Times New Roman" w:hAnsi="Arial" w:cs="Arial"/>
          <w:bCs/>
          <w:color w:val="212121"/>
        </w:rPr>
        <w:t xml:space="preserve"> of the ePay rollout for all ENs, and </w:t>
      </w:r>
      <w:r w:rsidR="00D51C06">
        <w:rPr>
          <w:rFonts w:ascii="Arial" w:eastAsia="Times New Roman" w:hAnsi="Arial" w:cs="Arial"/>
          <w:bCs/>
          <w:color w:val="212121"/>
        </w:rPr>
        <w:t xml:space="preserve">an </w:t>
      </w:r>
      <w:r>
        <w:rPr>
          <w:rFonts w:ascii="Arial" w:eastAsia="Times New Roman" w:hAnsi="Arial" w:cs="Arial"/>
          <w:bCs/>
          <w:color w:val="212121"/>
        </w:rPr>
        <w:t xml:space="preserve">update on the elimination of certification payments following initiation of ePay.  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  </w:t>
      </w:r>
    </w:p>
    <w:p w:rsidR="00AE03B8" w:rsidRPr="00AE03B8" w:rsidRDefault="00AE03B8" w:rsidP="00BB1C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AE03B8">
        <w:rPr>
          <w:rFonts w:ascii="Arial" w:eastAsia="Times New Roman" w:hAnsi="Arial" w:cs="Arial"/>
          <w:bCs/>
          <w:color w:val="212121"/>
        </w:rPr>
        <w:t>J</w:t>
      </w:r>
      <w:r w:rsidR="003036CB" w:rsidRPr="00AE03B8">
        <w:rPr>
          <w:rFonts w:ascii="Arial" w:eastAsia="Times New Roman" w:hAnsi="Arial" w:cs="Arial"/>
          <w:bCs/>
          <w:color w:val="212121"/>
        </w:rPr>
        <w:t>uly 9</w:t>
      </w:r>
      <w:r w:rsidR="003036CB" w:rsidRPr="00AE03B8">
        <w:rPr>
          <w:rFonts w:ascii="Arial" w:eastAsia="Times New Roman" w:hAnsi="Arial" w:cs="Arial"/>
          <w:bCs/>
          <w:color w:val="212121"/>
          <w:vertAlign w:val="superscript"/>
        </w:rPr>
        <w:t>th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 </w:t>
      </w:r>
      <w:r w:rsidR="00F56852">
        <w:rPr>
          <w:rFonts w:ascii="Arial" w:eastAsia="Times New Roman" w:hAnsi="Arial" w:cs="Arial"/>
          <w:bCs/>
          <w:color w:val="212121"/>
        </w:rPr>
        <w:t xml:space="preserve">technical bulletin on the 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Ticket </w:t>
      </w:r>
      <w:r w:rsidR="00F56852">
        <w:rPr>
          <w:rFonts w:ascii="Arial" w:eastAsia="Times New Roman" w:hAnsi="Arial" w:cs="Arial"/>
          <w:bCs/>
          <w:color w:val="212121"/>
        </w:rPr>
        <w:t>P</w:t>
      </w:r>
      <w:r w:rsidR="003036CB" w:rsidRPr="00AE03B8">
        <w:rPr>
          <w:rFonts w:ascii="Arial" w:eastAsia="Times New Roman" w:hAnsi="Arial" w:cs="Arial"/>
          <w:bCs/>
          <w:color w:val="212121"/>
        </w:rPr>
        <w:t>ayment</w:t>
      </w:r>
      <w:r w:rsidR="00F56852">
        <w:rPr>
          <w:rFonts w:ascii="Arial" w:eastAsia="Times New Roman" w:hAnsi="Arial" w:cs="Arial"/>
          <w:bCs/>
          <w:color w:val="212121"/>
        </w:rPr>
        <w:t xml:space="preserve"> Portal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 fax cover sheet</w:t>
      </w:r>
      <w:r w:rsidRPr="00AE03B8">
        <w:rPr>
          <w:rFonts w:ascii="Arial" w:eastAsia="Times New Roman" w:hAnsi="Arial" w:cs="Arial"/>
          <w:bCs/>
          <w:color w:val="212121"/>
        </w:rPr>
        <w:t>.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 </w:t>
      </w:r>
      <w:r w:rsidRPr="00AE03B8">
        <w:rPr>
          <w:rFonts w:ascii="Arial" w:eastAsia="Times New Roman" w:hAnsi="Arial" w:cs="Arial"/>
          <w:bCs/>
          <w:color w:val="212121"/>
        </w:rPr>
        <w:t>See p</w:t>
      </w:r>
      <w:r w:rsidR="003036CB" w:rsidRPr="00AE03B8">
        <w:rPr>
          <w:rFonts w:ascii="Arial" w:eastAsia="Times New Roman" w:hAnsi="Arial" w:cs="Arial"/>
          <w:bCs/>
          <w:color w:val="212121"/>
        </w:rPr>
        <w:t>age</w:t>
      </w:r>
      <w:r w:rsidRPr="00AE03B8">
        <w:rPr>
          <w:rFonts w:ascii="Arial" w:eastAsia="Times New Roman" w:hAnsi="Arial" w:cs="Arial"/>
          <w:bCs/>
          <w:color w:val="212121"/>
        </w:rPr>
        <w:t>s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 56 and 57 of the Ticket </w:t>
      </w:r>
      <w:r w:rsidRPr="00AE03B8">
        <w:rPr>
          <w:rFonts w:ascii="Arial" w:eastAsia="Times New Roman" w:hAnsi="Arial" w:cs="Arial"/>
          <w:bCs/>
          <w:color w:val="212121"/>
        </w:rPr>
        <w:t>P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ortal </w:t>
      </w:r>
      <w:r w:rsidRPr="00AE03B8">
        <w:rPr>
          <w:rFonts w:ascii="Arial" w:eastAsia="Times New Roman" w:hAnsi="Arial" w:cs="Arial"/>
          <w:bCs/>
          <w:color w:val="212121"/>
        </w:rPr>
        <w:t>U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ser </w:t>
      </w:r>
      <w:r w:rsidRPr="00AE03B8">
        <w:rPr>
          <w:rFonts w:ascii="Arial" w:eastAsia="Times New Roman" w:hAnsi="Arial" w:cs="Arial"/>
          <w:bCs/>
          <w:color w:val="212121"/>
        </w:rPr>
        <w:t>G</w:t>
      </w:r>
      <w:r w:rsidR="003036CB" w:rsidRPr="00AE03B8">
        <w:rPr>
          <w:rFonts w:ascii="Arial" w:eastAsia="Times New Roman" w:hAnsi="Arial" w:cs="Arial"/>
          <w:bCs/>
          <w:color w:val="212121"/>
        </w:rPr>
        <w:t>uide</w:t>
      </w:r>
      <w:r w:rsidRPr="00AE03B8">
        <w:rPr>
          <w:rFonts w:ascii="Arial" w:eastAsia="Times New Roman" w:hAnsi="Arial" w:cs="Arial"/>
          <w:bCs/>
          <w:color w:val="212121"/>
        </w:rPr>
        <w:t xml:space="preserve"> for fax cover information. </w:t>
      </w:r>
    </w:p>
    <w:p w:rsidR="00AE03B8" w:rsidRDefault="00AE03B8" w:rsidP="00965B1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AE03B8">
        <w:rPr>
          <w:rFonts w:ascii="Arial" w:eastAsia="Times New Roman" w:hAnsi="Arial" w:cs="Arial"/>
          <w:bCs/>
          <w:color w:val="212121"/>
        </w:rPr>
        <w:t>We are on version three of the User Guide</w:t>
      </w:r>
      <w:r>
        <w:rPr>
          <w:rFonts w:ascii="Arial" w:eastAsia="Times New Roman" w:hAnsi="Arial" w:cs="Arial"/>
          <w:bCs/>
          <w:color w:val="212121"/>
        </w:rPr>
        <w:t>. P</w:t>
      </w:r>
      <w:r w:rsidRPr="00AE03B8">
        <w:rPr>
          <w:rFonts w:ascii="Arial" w:eastAsia="Times New Roman" w:hAnsi="Arial" w:cs="Arial"/>
          <w:bCs/>
          <w:color w:val="212121"/>
        </w:rPr>
        <w:t xml:space="preserve">lease make sure you have the most updated copy of the Ticket Portal User Guide which is on </w:t>
      </w:r>
      <w:r w:rsidR="00F56852">
        <w:rPr>
          <w:rFonts w:ascii="Arial" w:eastAsia="Times New Roman" w:hAnsi="Arial" w:cs="Arial"/>
          <w:bCs/>
          <w:color w:val="212121"/>
        </w:rPr>
        <w:t>a</w:t>
      </w:r>
      <w:r w:rsidRPr="00AE03B8">
        <w:rPr>
          <w:rFonts w:ascii="Arial" w:eastAsia="Times New Roman" w:hAnsi="Arial" w:cs="Arial"/>
          <w:bCs/>
          <w:color w:val="212121"/>
        </w:rPr>
        <w:t xml:space="preserve"> secure website</w:t>
      </w:r>
      <w:r w:rsidR="00F56852">
        <w:rPr>
          <w:rFonts w:ascii="Arial" w:eastAsia="Times New Roman" w:hAnsi="Arial" w:cs="Arial"/>
          <w:bCs/>
          <w:color w:val="212121"/>
        </w:rPr>
        <w:t xml:space="preserve"> with other Ticket Portal training and information</w:t>
      </w:r>
      <w:r w:rsidRPr="00AE03B8">
        <w:rPr>
          <w:rFonts w:ascii="Arial" w:eastAsia="Times New Roman" w:hAnsi="Arial" w:cs="Arial"/>
          <w:bCs/>
          <w:color w:val="212121"/>
        </w:rPr>
        <w:t xml:space="preserve">. The instructions </w:t>
      </w:r>
      <w:r w:rsidR="00F56852">
        <w:rPr>
          <w:rFonts w:ascii="Arial" w:eastAsia="Times New Roman" w:hAnsi="Arial" w:cs="Arial"/>
          <w:bCs/>
          <w:color w:val="212121"/>
        </w:rPr>
        <w:t xml:space="preserve">and a link </w:t>
      </w:r>
      <w:r w:rsidRPr="00AE03B8">
        <w:rPr>
          <w:rFonts w:ascii="Arial" w:eastAsia="Times New Roman" w:hAnsi="Arial" w:cs="Arial"/>
          <w:bCs/>
          <w:color w:val="212121"/>
        </w:rPr>
        <w:t xml:space="preserve">for accessing the </w:t>
      </w:r>
      <w:r w:rsidR="00F56852">
        <w:rPr>
          <w:rFonts w:ascii="Arial" w:eastAsia="Times New Roman" w:hAnsi="Arial" w:cs="Arial"/>
          <w:bCs/>
          <w:color w:val="212121"/>
        </w:rPr>
        <w:t>User Guide</w:t>
      </w:r>
      <w:r w:rsidRPr="00AE03B8">
        <w:rPr>
          <w:rFonts w:ascii="Arial" w:eastAsia="Times New Roman" w:hAnsi="Arial" w:cs="Arial"/>
          <w:bCs/>
          <w:color w:val="212121"/>
        </w:rPr>
        <w:t xml:space="preserve"> </w:t>
      </w:r>
      <w:r>
        <w:rPr>
          <w:rFonts w:ascii="Arial" w:eastAsia="Times New Roman" w:hAnsi="Arial" w:cs="Arial"/>
          <w:bCs/>
          <w:color w:val="212121"/>
        </w:rPr>
        <w:t>and</w:t>
      </w:r>
      <w:r w:rsidRPr="00AE03B8">
        <w:rPr>
          <w:rFonts w:ascii="Arial" w:eastAsia="Times New Roman" w:hAnsi="Arial" w:cs="Arial"/>
          <w:bCs/>
          <w:color w:val="212121"/>
        </w:rPr>
        <w:t xml:space="preserve"> </w:t>
      </w:r>
      <w:r w:rsidR="00F56852">
        <w:rPr>
          <w:rFonts w:ascii="Arial" w:eastAsia="Times New Roman" w:hAnsi="Arial" w:cs="Arial"/>
          <w:bCs/>
          <w:color w:val="212121"/>
        </w:rPr>
        <w:t>other</w:t>
      </w:r>
      <w:r w:rsidRPr="00AE03B8">
        <w:rPr>
          <w:rFonts w:ascii="Arial" w:eastAsia="Times New Roman" w:hAnsi="Arial" w:cs="Arial"/>
          <w:bCs/>
          <w:color w:val="212121"/>
        </w:rPr>
        <w:t xml:space="preserve"> training materials</w:t>
      </w:r>
      <w:r w:rsidR="00F56852">
        <w:rPr>
          <w:rFonts w:ascii="Arial" w:eastAsia="Times New Roman" w:hAnsi="Arial" w:cs="Arial"/>
          <w:bCs/>
          <w:color w:val="212121"/>
        </w:rPr>
        <w:t xml:space="preserve"> on the secure website</w:t>
      </w:r>
      <w:r w:rsidRPr="00AE03B8">
        <w:rPr>
          <w:rFonts w:ascii="Arial" w:eastAsia="Times New Roman" w:hAnsi="Arial" w:cs="Arial"/>
          <w:bCs/>
          <w:color w:val="212121"/>
        </w:rPr>
        <w:t xml:space="preserve"> is </w:t>
      </w:r>
      <w:r>
        <w:rPr>
          <w:rFonts w:ascii="Arial" w:eastAsia="Times New Roman" w:hAnsi="Arial" w:cs="Arial"/>
          <w:bCs/>
          <w:color w:val="212121"/>
        </w:rPr>
        <w:t>in</w:t>
      </w:r>
      <w:r w:rsidRPr="00AE03B8">
        <w:rPr>
          <w:rFonts w:ascii="Arial" w:eastAsia="Times New Roman" w:hAnsi="Arial" w:cs="Arial"/>
          <w:bCs/>
          <w:color w:val="212121"/>
        </w:rPr>
        <w:t xml:space="preserve"> the Welcome </w:t>
      </w:r>
      <w:r w:rsidR="00F56852">
        <w:rPr>
          <w:rFonts w:ascii="Arial" w:eastAsia="Times New Roman" w:hAnsi="Arial" w:cs="Arial"/>
          <w:bCs/>
          <w:color w:val="212121"/>
        </w:rPr>
        <w:t>l</w:t>
      </w:r>
      <w:r w:rsidRPr="00AE03B8">
        <w:rPr>
          <w:rFonts w:ascii="Arial" w:eastAsia="Times New Roman" w:hAnsi="Arial" w:cs="Arial"/>
          <w:bCs/>
          <w:color w:val="212121"/>
        </w:rPr>
        <w:t xml:space="preserve">etter.  </w:t>
      </w:r>
    </w:p>
    <w:p w:rsidR="00AE03B8" w:rsidRPr="00AE03B8" w:rsidRDefault="00704862" w:rsidP="00AE03B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>Cara C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aplan </w:t>
      </w:r>
      <w:r>
        <w:rPr>
          <w:rFonts w:ascii="Arial" w:eastAsia="Times New Roman" w:hAnsi="Arial" w:cs="Arial"/>
          <w:bCs/>
          <w:color w:val="212121"/>
        </w:rPr>
        <w:t xml:space="preserve">(SSA) </w:t>
      </w:r>
      <w:r w:rsidR="00AE03B8">
        <w:rPr>
          <w:rFonts w:ascii="Arial" w:eastAsia="Times New Roman" w:hAnsi="Arial" w:cs="Arial"/>
          <w:bCs/>
          <w:color w:val="212121"/>
        </w:rPr>
        <w:t xml:space="preserve">noted that Portal users </w:t>
      </w:r>
      <w:r w:rsidR="00AE03B8" w:rsidRPr="00AE03B8">
        <w:rPr>
          <w:rFonts w:ascii="Arial" w:eastAsia="Times New Roman" w:hAnsi="Arial" w:cs="Arial"/>
          <w:bCs/>
          <w:color w:val="212121"/>
        </w:rPr>
        <w:t>must have extra security</w:t>
      </w:r>
      <w:r w:rsidR="00AE03B8">
        <w:rPr>
          <w:rFonts w:ascii="Arial" w:eastAsia="Times New Roman" w:hAnsi="Arial" w:cs="Arial"/>
          <w:bCs/>
          <w:color w:val="212121"/>
        </w:rPr>
        <w:t>. Ask for extra security when you register at SSA.gov.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 </w:t>
      </w:r>
      <w:r w:rsidR="00AE03B8">
        <w:rPr>
          <w:rFonts w:ascii="Arial" w:eastAsia="Times New Roman" w:hAnsi="Arial" w:cs="Arial"/>
          <w:bCs/>
          <w:color w:val="212121"/>
        </w:rPr>
        <w:t>ORDES has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 </w:t>
      </w:r>
      <w:r w:rsidR="00AE03B8">
        <w:rPr>
          <w:rFonts w:ascii="Arial" w:eastAsia="Times New Roman" w:hAnsi="Arial" w:cs="Arial"/>
          <w:bCs/>
          <w:color w:val="212121"/>
        </w:rPr>
        <w:t xml:space="preserve">established 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a help desk for </w:t>
      </w:r>
      <w:r w:rsidR="00AE03B8">
        <w:rPr>
          <w:rFonts w:ascii="Arial" w:eastAsia="Times New Roman" w:hAnsi="Arial" w:cs="Arial"/>
          <w:bCs/>
          <w:color w:val="212121"/>
        </w:rPr>
        <w:t>Portal assistance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 purpose</w:t>
      </w:r>
      <w:r w:rsidR="00AE03B8">
        <w:rPr>
          <w:rFonts w:ascii="Arial" w:eastAsia="Times New Roman" w:hAnsi="Arial" w:cs="Arial"/>
          <w:bCs/>
          <w:color w:val="212121"/>
        </w:rPr>
        <w:t>s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 </w:t>
      </w:r>
      <w:r w:rsidR="00AE03B8">
        <w:rPr>
          <w:rFonts w:ascii="Arial" w:eastAsia="Times New Roman" w:hAnsi="Arial" w:cs="Arial"/>
          <w:bCs/>
          <w:color w:val="212121"/>
        </w:rPr>
        <w:t>at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 </w:t>
      </w:r>
      <w:hyperlink r:id="rId8" w:history="1">
        <w:r w:rsidR="00AE03B8" w:rsidRPr="004B2314">
          <w:rPr>
            <w:rStyle w:val="Hyperlink"/>
            <w:rFonts w:ascii="Arial" w:eastAsia="Times New Roman" w:hAnsi="Arial" w:cs="Arial"/>
            <w:bCs/>
          </w:rPr>
          <w:t>ticketportal@ssa.gov</w:t>
        </w:r>
      </w:hyperlink>
      <w:r w:rsidR="00AE03B8">
        <w:rPr>
          <w:rFonts w:ascii="Arial" w:eastAsia="Times New Roman" w:hAnsi="Arial" w:cs="Arial"/>
          <w:bCs/>
          <w:color w:val="212121"/>
        </w:rPr>
        <w:t xml:space="preserve">.  Send </w:t>
      </w:r>
      <w:r w:rsidR="00AE03B8" w:rsidRPr="00AE03B8">
        <w:rPr>
          <w:rFonts w:ascii="Arial" w:eastAsia="Times New Roman" w:hAnsi="Arial" w:cs="Arial"/>
          <w:bCs/>
          <w:color w:val="212121"/>
        </w:rPr>
        <w:t>all portal requests to that address</w:t>
      </w:r>
      <w:r w:rsidR="00AE03B8">
        <w:rPr>
          <w:rFonts w:ascii="Arial" w:eastAsia="Times New Roman" w:hAnsi="Arial" w:cs="Arial"/>
          <w:bCs/>
          <w:color w:val="212121"/>
        </w:rPr>
        <w:t>. Do not contact ENSB staff</w:t>
      </w:r>
      <w:r>
        <w:rPr>
          <w:rFonts w:ascii="Arial" w:eastAsia="Times New Roman" w:hAnsi="Arial" w:cs="Arial"/>
          <w:bCs/>
          <w:color w:val="212121"/>
        </w:rPr>
        <w:t xml:space="preserve"> directly</w:t>
      </w:r>
      <w:r w:rsidR="00AE03B8">
        <w:rPr>
          <w:rFonts w:ascii="Arial" w:eastAsia="Times New Roman" w:hAnsi="Arial" w:cs="Arial"/>
          <w:bCs/>
          <w:color w:val="212121"/>
        </w:rPr>
        <w:t xml:space="preserve"> for portal assistance.</w:t>
      </w:r>
    </w:p>
    <w:p w:rsidR="00AE03B8" w:rsidRPr="00704862" w:rsidRDefault="003036CB" w:rsidP="0070486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AE03B8">
        <w:rPr>
          <w:rFonts w:ascii="Arial" w:eastAsia="Times New Roman" w:hAnsi="Arial" w:cs="Arial"/>
          <w:bCs/>
          <w:color w:val="212121"/>
        </w:rPr>
        <w:t xml:space="preserve">July 15 </w:t>
      </w:r>
      <w:r w:rsidR="00F56852">
        <w:rPr>
          <w:rFonts w:ascii="Arial" w:eastAsia="Times New Roman" w:hAnsi="Arial" w:cs="Arial"/>
          <w:bCs/>
          <w:color w:val="212121"/>
        </w:rPr>
        <w:t xml:space="preserve">announcement </w:t>
      </w:r>
      <w:r w:rsidRPr="00AE03B8">
        <w:rPr>
          <w:rFonts w:ascii="Arial" w:eastAsia="Times New Roman" w:hAnsi="Arial" w:cs="Arial"/>
          <w:bCs/>
          <w:color w:val="212121"/>
        </w:rPr>
        <w:t xml:space="preserve">the </w:t>
      </w:r>
      <w:r w:rsidR="00AE03B8" w:rsidRPr="00AE03B8">
        <w:rPr>
          <w:rFonts w:ascii="Arial" w:eastAsia="Times New Roman" w:hAnsi="Arial" w:cs="Arial"/>
          <w:bCs/>
          <w:color w:val="212121"/>
        </w:rPr>
        <w:t>Ticket</w:t>
      </w:r>
      <w:r w:rsidRPr="00AE03B8">
        <w:rPr>
          <w:rFonts w:ascii="Arial" w:eastAsia="Times New Roman" w:hAnsi="Arial" w:cs="Arial"/>
          <w:bCs/>
          <w:color w:val="212121"/>
        </w:rPr>
        <w:t xml:space="preserve"> 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Portal </w:t>
      </w:r>
      <w:r w:rsidRPr="00AE03B8">
        <w:rPr>
          <w:rFonts w:ascii="Arial" w:eastAsia="Times New Roman" w:hAnsi="Arial" w:cs="Arial"/>
          <w:bCs/>
          <w:color w:val="212121"/>
        </w:rPr>
        <w:t>encryption passcode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.  ENs are reminded to </w:t>
      </w:r>
      <w:r w:rsidRPr="00AE03B8">
        <w:rPr>
          <w:rFonts w:ascii="Arial" w:eastAsia="Times New Roman" w:hAnsi="Arial" w:cs="Arial"/>
          <w:bCs/>
          <w:color w:val="212121"/>
        </w:rPr>
        <w:t xml:space="preserve">use </w:t>
      </w:r>
      <w:r w:rsidR="00F56852">
        <w:rPr>
          <w:rFonts w:ascii="Arial" w:eastAsia="Times New Roman" w:hAnsi="Arial" w:cs="Arial"/>
          <w:bCs/>
          <w:color w:val="212121"/>
        </w:rPr>
        <w:t xml:space="preserve">the four 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alpha </w:t>
      </w:r>
      <w:r w:rsidRPr="00AE03B8">
        <w:rPr>
          <w:rFonts w:ascii="Arial" w:eastAsia="Times New Roman" w:hAnsi="Arial" w:cs="Arial"/>
          <w:bCs/>
          <w:color w:val="212121"/>
        </w:rPr>
        <w:t xml:space="preserve">letters </w:t>
      </w:r>
      <w:r w:rsidR="00F56852">
        <w:rPr>
          <w:rFonts w:ascii="Arial" w:eastAsia="Times New Roman" w:hAnsi="Arial" w:cs="Arial"/>
          <w:bCs/>
          <w:color w:val="212121"/>
        </w:rPr>
        <w:t xml:space="preserve">TTWE </w:t>
      </w:r>
      <w:r w:rsidR="00704862">
        <w:rPr>
          <w:rFonts w:ascii="Arial" w:eastAsia="Times New Roman" w:hAnsi="Arial" w:cs="Arial"/>
          <w:bCs/>
          <w:color w:val="212121"/>
        </w:rPr>
        <w:t>first followed by your 4-</w:t>
      </w:r>
      <w:r w:rsidRPr="00AE03B8">
        <w:rPr>
          <w:rFonts w:ascii="Arial" w:eastAsia="Times New Roman" w:hAnsi="Arial" w:cs="Arial"/>
          <w:bCs/>
          <w:color w:val="212121"/>
        </w:rPr>
        <w:t xml:space="preserve">digit contract number.  Contact </w:t>
      </w:r>
      <w:hyperlink r:id="rId9" w:history="1">
        <w:r w:rsidR="00704862" w:rsidRPr="00F45B77">
          <w:rPr>
            <w:rStyle w:val="Hyperlink"/>
            <w:rFonts w:ascii="Arial" w:eastAsia="Times New Roman" w:hAnsi="Arial" w:cs="Arial"/>
            <w:bCs/>
          </w:rPr>
          <w:t>ENService@ssa.gov</w:t>
        </w:r>
      </w:hyperlink>
      <w:r w:rsidR="00704862">
        <w:rPr>
          <w:rFonts w:ascii="Arial" w:eastAsia="Times New Roman" w:hAnsi="Arial" w:cs="Arial"/>
          <w:bCs/>
          <w:color w:val="212121"/>
        </w:rPr>
        <w:t xml:space="preserve"> </w:t>
      </w:r>
      <w:r w:rsidRPr="00704862">
        <w:rPr>
          <w:rFonts w:ascii="Arial" w:eastAsia="Times New Roman" w:hAnsi="Arial" w:cs="Arial"/>
          <w:bCs/>
          <w:color w:val="212121"/>
        </w:rPr>
        <w:t xml:space="preserve">if you need assistance with the encryption pin/password.  </w:t>
      </w:r>
    </w:p>
    <w:p w:rsidR="00AE03B8" w:rsidRPr="00AE03B8" w:rsidRDefault="003036CB" w:rsidP="007D325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AE03B8">
        <w:rPr>
          <w:rFonts w:ascii="Arial" w:eastAsia="Times New Roman" w:hAnsi="Arial" w:cs="Arial"/>
          <w:bCs/>
          <w:color w:val="212121"/>
        </w:rPr>
        <w:t>July 27</w:t>
      </w:r>
      <w:r w:rsidRPr="00AE03B8">
        <w:rPr>
          <w:rFonts w:ascii="Arial" w:eastAsia="Times New Roman" w:hAnsi="Arial" w:cs="Arial"/>
          <w:bCs/>
          <w:color w:val="212121"/>
          <w:vertAlign w:val="superscript"/>
        </w:rPr>
        <w:t>th</w:t>
      </w:r>
      <w:r w:rsidRPr="00AE03B8">
        <w:rPr>
          <w:rFonts w:ascii="Arial" w:eastAsia="Times New Roman" w:hAnsi="Arial" w:cs="Arial"/>
          <w:bCs/>
          <w:color w:val="212121"/>
        </w:rPr>
        <w:t xml:space="preserve"> </w:t>
      </w:r>
      <w:r w:rsidR="00704862">
        <w:rPr>
          <w:rFonts w:ascii="Arial" w:eastAsia="Times New Roman" w:hAnsi="Arial" w:cs="Arial"/>
          <w:bCs/>
          <w:color w:val="212121"/>
        </w:rPr>
        <w:t>a</w:t>
      </w:r>
      <w:r w:rsidR="00F56852">
        <w:rPr>
          <w:rFonts w:ascii="Arial" w:eastAsia="Times New Roman" w:hAnsi="Arial" w:cs="Arial"/>
          <w:bCs/>
          <w:color w:val="212121"/>
        </w:rPr>
        <w:t xml:space="preserve">nnouncement on the temporary process for obtaining SSA Initial Determination of Federal Suitability while </w:t>
      </w:r>
      <w:r w:rsidRPr="00AE03B8">
        <w:rPr>
          <w:rFonts w:ascii="Arial" w:eastAsia="Times New Roman" w:hAnsi="Arial" w:cs="Arial"/>
          <w:bCs/>
          <w:color w:val="212121"/>
        </w:rPr>
        <w:t>the eQ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IP </w:t>
      </w:r>
      <w:r w:rsidRPr="00AE03B8">
        <w:rPr>
          <w:rFonts w:ascii="Arial" w:eastAsia="Times New Roman" w:hAnsi="Arial" w:cs="Arial"/>
          <w:bCs/>
          <w:color w:val="212121"/>
        </w:rPr>
        <w:t xml:space="preserve">web based </w:t>
      </w:r>
      <w:r w:rsidR="00F56852">
        <w:rPr>
          <w:rFonts w:ascii="Arial" w:eastAsia="Times New Roman" w:hAnsi="Arial" w:cs="Arial"/>
          <w:bCs/>
          <w:color w:val="212121"/>
        </w:rPr>
        <w:t xml:space="preserve">processing </w:t>
      </w:r>
      <w:r w:rsidRPr="00AE03B8">
        <w:rPr>
          <w:rFonts w:ascii="Arial" w:eastAsia="Times New Roman" w:hAnsi="Arial" w:cs="Arial"/>
          <w:bCs/>
          <w:color w:val="212121"/>
        </w:rPr>
        <w:t>system is not available</w:t>
      </w:r>
      <w:r w:rsidR="00F56852">
        <w:rPr>
          <w:rFonts w:ascii="Arial" w:eastAsia="Times New Roman" w:hAnsi="Arial" w:cs="Arial"/>
          <w:bCs/>
          <w:color w:val="212121"/>
        </w:rPr>
        <w:t>.</w:t>
      </w:r>
      <w:r w:rsidRPr="00AE03B8">
        <w:rPr>
          <w:rFonts w:ascii="Arial" w:eastAsia="Times New Roman" w:hAnsi="Arial" w:cs="Arial"/>
          <w:bCs/>
          <w:color w:val="212121"/>
        </w:rPr>
        <w:t xml:space="preserve"> There are five documents need</w:t>
      </w:r>
      <w:r w:rsidR="00AE03B8" w:rsidRPr="00AE03B8">
        <w:rPr>
          <w:rFonts w:ascii="Arial" w:eastAsia="Times New Roman" w:hAnsi="Arial" w:cs="Arial"/>
          <w:bCs/>
          <w:color w:val="212121"/>
        </w:rPr>
        <w:t>ed</w:t>
      </w:r>
      <w:r w:rsidRPr="00AE03B8">
        <w:rPr>
          <w:rFonts w:ascii="Arial" w:eastAsia="Times New Roman" w:hAnsi="Arial" w:cs="Arial"/>
          <w:bCs/>
          <w:color w:val="212121"/>
        </w:rPr>
        <w:t xml:space="preserve"> </w:t>
      </w:r>
      <w:r w:rsidR="00AE03B8" w:rsidRPr="00AE03B8">
        <w:rPr>
          <w:rFonts w:ascii="Arial" w:eastAsia="Times New Roman" w:hAnsi="Arial" w:cs="Arial"/>
          <w:bCs/>
          <w:color w:val="212121"/>
        </w:rPr>
        <w:t>for</w:t>
      </w:r>
      <w:r w:rsidRPr="00AE03B8">
        <w:rPr>
          <w:rFonts w:ascii="Arial" w:eastAsia="Times New Roman" w:hAnsi="Arial" w:cs="Arial"/>
          <w:bCs/>
          <w:color w:val="212121"/>
        </w:rPr>
        <w:t xml:space="preserve"> </w:t>
      </w:r>
      <w:r w:rsidR="00AE03B8" w:rsidRPr="00AE03B8">
        <w:rPr>
          <w:rFonts w:ascii="Arial" w:eastAsia="Times New Roman" w:hAnsi="Arial" w:cs="Arial"/>
          <w:bCs/>
          <w:color w:val="212121"/>
        </w:rPr>
        <w:t>suitability</w:t>
      </w:r>
      <w:r w:rsidRPr="00AE03B8">
        <w:rPr>
          <w:rFonts w:ascii="Arial" w:eastAsia="Times New Roman" w:hAnsi="Arial" w:cs="Arial"/>
          <w:bCs/>
          <w:color w:val="212121"/>
        </w:rPr>
        <w:t xml:space="preserve"> information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. </w:t>
      </w:r>
      <w:r w:rsidRPr="00AE03B8">
        <w:rPr>
          <w:rFonts w:ascii="Arial" w:eastAsia="Times New Roman" w:hAnsi="Arial" w:cs="Arial"/>
          <w:bCs/>
          <w:color w:val="212121"/>
        </w:rPr>
        <w:t xml:space="preserve"> All five documents are located on the Ticket</w:t>
      </w:r>
      <w:r w:rsidR="00F56852">
        <w:rPr>
          <w:rFonts w:ascii="Arial" w:eastAsia="Times New Roman" w:hAnsi="Arial" w:cs="Arial"/>
          <w:bCs/>
          <w:color w:val="212121"/>
        </w:rPr>
        <w:t xml:space="preserve"> to Work</w:t>
      </w:r>
      <w:r w:rsidRPr="00AE03B8">
        <w:rPr>
          <w:rFonts w:ascii="Arial" w:eastAsia="Times New Roman" w:hAnsi="Arial" w:cs="Arial"/>
          <w:bCs/>
          <w:color w:val="212121"/>
        </w:rPr>
        <w:t xml:space="preserve"> website 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in the </w:t>
      </w:r>
      <w:r w:rsidRPr="00AE03B8">
        <w:rPr>
          <w:rFonts w:ascii="Arial" w:eastAsia="Times New Roman" w:hAnsi="Arial" w:cs="Arial"/>
          <w:bCs/>
          <w:color w:val="212121"/>
        </w:rPr>
        <w:t xml:space="preserve">forms section. If you need to check the status of your 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suitability </w:t>
      </w:r>
      <w:r w:rsidRPr="00AE03B8">
        <w:rPr>
          <w:rFonts w:ascii="Arial" w:eastAsia="Times New Roman" w:hAnsi="Arial" w:cs="Arial"/>
          <w:bCs/>
          <w:color w:val="212121"/>
        </w:rPr>
        <w:t xml:space="preserve">submission 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ENs should </w:t>
      </w:r>
      <w:r w:rsidRPr="00AE03B8">
        <w:rPr>
          <w:rFonts w:ascii="Arial" w:eastAsia="Times New Roman" w:hAnsi="Arial" w:cs="Arial"/>
          <w:bCs/>
          <w:color w:val="212121"/>
        </w:rPr>
        <w:t xml:space="preserve">check with </w:t>
      </w:r>
      <w:hyperlink r:id="rId10" w:history="1">
        <w:r w:rsidR="00F56852" w:rsidRPr="004B2314">
          <w:rPr>
            <w:rStyle w:val="Hyperlink"/>
            <w:rFonts w:ascii="Arial" w:eastAsia="Times New Roman" w:hAnsi="Arial" w:cs="Arial"/>
            <w:bCs/>
          </w:rPr>
          <w:t>ENService@ssa.gov</w:t>
        </w:r>
      </w:hyperlink>
      <w:r w:rsidRPr="00AE03B8">
        <w:rPr>
          <w:rFonts w:ascii="Arial" w:eastAsia="Times New Roman" w:hAnsi="Arial" w:cs="Arial"/>
          <w:bCs/>
          <w:color w:val="212121"/>
        </w:rPr>
        <w:t xml:space="preserve"> and VR 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applicants </w:t>
      </w:r>
      <w:r w:rsidR="00AE03B8">
        <w:rPr>
          <w:rFonts w:ascii="Arial" w:eastAsia="Times New Roman" w:hAnsi="Arial" w:cs="Arial"/>
          <w:bCs/>
          <w:color w:val="212121"/>
        </w:rPr>
        <w:t xml:space="preserve">should contact </w:t>
      </w:r>
      <w:r w:rsidRPr="00AE03B8">
        <w:rPr>
          <w:rFonts w:ascii="Arial" w:eastAsia="Times New Roman" w:hAnsi="Arial" w:cs="Arial"/>
          <w:bCs/>
          <w:color w:val="212121"/>
        </w:rPr>
        <w:t xml:space="preserve">the </w:t>
      </w:r>
      <w:hyperlink r:id="rId11" w:history="1">
        <w:r w:rsidRPr="00AE03B8">
          <w:rPr>
            <w:rStyle w:val="Hyperlink"/>
            <w:rFonts w:ascii="Arial" w:eastAsia="Times New Roman" w:hAnsi="Arial" w:cs="Arial"/>
            <w:bCs/>
          </w:rPr>
          <w:t>VRhelpdesk@ssa.gov</w:t>
        </w:r>
      </w:hyperlink>
      <w:r w:rsidR="00AE03B8">
        <w:rPr>
          <w:rFonts w:ascii="Arial" w:eastAsia="Times New Roman" w:hAnsi="Arial" w:cs="Arial"/>
          <w:bCs/>
          <w:color w:val="212121"/>
        </w:rPr>
        <w:t>.</w:t>
      </w:r>
      <w:r w:rsidRPr="00AE03B8">
        <w:rPr>
          <w:rFonts w:ascii="Arial" w:eastAsia="Times New Roman" w:hAnsi="Arial" w:cs="Arial"/>
          <w:bCs/>
          <w:color w:val="212121"/>
        </w:rPr>
        <w:t xml:space="preserve">  </w:t>
      </w:r>
    </w:p>
    <w:p w:rsidR="00F56852" w:rsidRDefault="00F56852" w:rsidP="007D325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>July 28</w:t>
      </w:r>
      <w:r w:rsidRPr="00F56852">
        <w:rPr>
          <w:rFonts w:ascii="Arial" w:eastAsia="Times New Roman" w:hAnsi="Arial" w:cs="Arial"/>
          <w:bCs/>
          <w:color w:val="212121"/>
          <w:vertAlign w:val="superscript"/>
        </w:rPr>
        <w:t>th</w:t>
      </w:r>
      <w:r>
        <w:rPr>
          <w:rFonts w:ascii="Arial" w:eastAsia="Times New Roman" w:hAnsi="Arial" w:cs="Arial"/>
          <w:bCs/>
          <w:color w:val="212121"/>
        </w:rPr>
        <w:t xml:space="preserve"> Announcement on the Beneficiary Satisfaction Survey which is being conducted by </w:t>
      </w:r>
      <w:r w:rsidR="0018397E">
        <w:rPr>
          <w:rFonts w:ascii="Arial" w:eastAsia="Times New Roman" w:hAnsi="Arial" w:cs="Arial"/>
          <w:bCs/>
          <w:color w:val="212121"/>
        </w:rPr>
        <w:t xml:space="preserve">the </w:t>
      </w:r>
      <w:r w:rsidR="0018397E" w:rsidRPr="00AE03B8">
        <w:rPr>
          <w:rFonts w:ascii="Arial" w:eastAsia="Times New Roman" w:hAnsi="Arial" w:cs="Arial"/>
          <w:bCs/>
          <w:color w:val="212121"/>
        </w:rPr>
        <w:t>Beneficiary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 Access and </w:t>
      </w:r>
      <w:r w:rsidR="00AE03B8" w:rsidRPr="00AE03B8">
        <w:rPr>
          <w:rFonts w:ascii="Arial" w:eastAsia="Times New Roman" w:hAnsi="Arial" w:cs="Arial"/>
          <w:bCs/>
          <w:color w:val="212121"/>
        </w:rPr>
        <w:t>S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upport </w:t>
      </w:r>
      <w:r w:rsidR="00AE03B8">
        <w:rPr>
          <w:rFonts w:ascii="Arial" w:eastAsia="Times New Roman" w:hAnsi="Arial" w:cs="Arial"/>
          <w:bCs/>
          <w:color w:val="212121"/>
        </w:rPr>
        <w:t xml:space="preserve">Services </w:t>
      </w:r>
      <w:r w:rsidR="00AE03B8" w:rsidRPr="00AE03B8">
        <w:rPr>
          <w:rFonts w:ascii="Arial" w:eastAsia="Times New Roman" w:hAnsi="Arial" w:cs="Arial"/>
          <w:bCs/>
          <w:color w:val="212121"/>
        </w:rPr>
        <w:t xml:space="preserve">(BASS) </w:t>
      </w:r>
      <w:r w:rsidR="003036CB" w:rsidRPr="00AE03B8">
        <w:rPr>
          <w:rFonts w:ascii="Arial" w:eastAsia="Times New Roman" w:hAnsi="Arial" w:cs="Arial"/>
          <w:bCs/>
          <w:color w:val="212121"/>
        </w:rPr>
        <w:t>manager</w:t>
      </w:r>
      <w:r>
        <w:rPr>
          <w:rFonts w:ascii="Arial" w:eastAsia="Times New Roman" w:hAnsi="Arial" w:cs="Arial"/>
          <w:bCs/>
          <w:color w:val="212121"/>
        </w:rPr>
        <w:t>.</w:t>
      </w:r>
    </w:p>
    <w:p w:rsidR="00AE03B8" w:rsidRPr="00AE03B8" w:rsidRDefault="00F56852" w:rsidP="007D325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>August 5</w:t>
      </w:r>
      <w:r w:rsidRPr="00F56852">
        <w:rPr>
          <w:rFonts w:ascii="Arial" w:eastAsia="Times New Roman" w:hAnsi="Arial" w:cs="Arial"/>
          <w:bCs/>
          <w:color w:val="212121"/>
          <w:vertAlign w:val="superscript"/>
        </w:rPr>
        <w:t>th</w:t>
      </w:r>
      <w:r>
        <w:rPr>
          <w:rFonts w:ascii="Arial" w:eastAsia="Times New Roman" w:hAnsi="Arial" w:cs="Arial"/>
          <w:bCs/>
          <w:color w:val="212121"/>
        </w:rPr>
        <w:t xml:space="preserve"> Information, including web links, for those with Ticket Portal access to access the </w:t>
      </w:r>
      <w:r w:rsidR="00D51C06">
        <w:rPr>
          <w:rFonts w:ascii="Arial" w:eastAsia="Times New Roman" w:hAnsi="Arial" w:cs="Arial"/>
          <w:bCs/>
          <w:color w:val="212121"/>
        </w:rPr>
        <w:t xml:space="preserve">secure website with </w:t>
      </w:r>
      <w:r>
        <w:rPr>
          <w:rFonts w:ascii="Arial" w:eastAsia="Times New Roman" w:hAnsi="Arial" w:cs="Arial"/>
          <w:bCs/>
          <w:color w:val="212121"/>
        </w:rPr>
        <w:t xml:space="preserve">Ticket Portal training materials and newly updated </w:t>
      </w:r>
      <w:r w:rsidR="0018397E">
        <w:rPr>
          <w:rFonts w:ascii="Arial" w:eastAsia="Times New Roman" w:hAnsi="Arial" w:cs="Arial"/>
          <w:bCs/>
          <w:color w:val="212121"/>
        </w:rPr>
        <w:t>User Guide</w:t>
      </w:r>
      <w:r>
        <w:rPr>
          <w:rFonts w:ascii="Arial" w:eastAsia="Times New Roman" w:hAnsi="Arial" w:cs="Arial"/>
          <w:bCs/>
          <w:color w:val="212121"/>
        </w:rPr>
        <w:t xml:space="preserve">.    </w:t>
      </w:r>
      <w:r w:rsidR="003036CB" w:rsidRPr="00AE03B8">
        <w:rPr>
          <w:rFonts w:ascii="Arial" w:eastAsia="Times New Roman" w:hAnsi="Arial" w:cs="Arial"/>
          <w:bCs/>
          <w:color w:val="212121"/>
        </w:rPr>
        <w:t xml:space="preserve"> </w:t>
      </w:r>
    </w:p>
    <w:p w:rsidR="00FE12B1" w:rsidRDefault="00FE12B1" w:rsidP="001839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FE12B1">
        <w:rPr>
          <w:rFonts w:ascii="Arial" w:eastAsia="Times New Roman" w:hAnsi="Arial" w:cs="Arial"/>
          <w:b/>
          <w:bCs/>
          <w:color w:val="212121"/>
          <w:u w:val="single"/>
        </w:rPr>
        <w:t>E-PAY</w:t>
      </w:r>
      <w:r w:rsidR="00F56852" w:rsidRPr="00FE12B1">
        <w:rPr>
          <w:rFonts w:ascii="Arial" w:eastAsia="Times New Roman" w:hAnsi="Arial" w:cs="Arial"/>
          <w:b/>
          <w:bCs/>
          <w:color w:val="212121"/>
          <w:u w:val="single"/>
        </w:rPr>
        <w:t xml:space="preserve"> Update</w:t>
      </w:r>
    </w:p>
    <w:p w:rsidR="0018397E" w:rsidRPr="00FE12B1" w:rsidRDefault="0018397E" w:rsidP="00FE12B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FE12B1">
        <w:rPr>
          <w:rFonts w:ascii="Arial" w:eastAsia="Times New Roman" w:hAnsi="Arial" w:cs="Arial"/>
          <w:bCs/>
          <w:color w:val="212121"/>
        </w:rPr>
        <w:t>July 28</w:t>
      </w:r>
      <w:r w:rsidRPr="00FE12B1">
        <w:rPr>
          <w:rFonts w:ascii="Arial" w:eastAsia="Times New Roman" w:hAnsi="Arial" w:cs="Arial"/>
          <w:bCs/>
          <w:color w:val="212121"/>
          <w:vertAlign w:val="superscript"/>
        </w:rPr>
        <w:t>th</w:t>
      </w:r>
      <w:r w:rsidRPr="00FE12B1">
        <w:rPr>
          <w:rFonts w:ascii="Arial" w:eastAsia="Times New Roman" w:hAnsi="Arial" w:cs="Arial"/>
          <w:bCs/>
          <w:color w:val="212121"/>
        </w:rPr>
        <w:t xml:space="preserve"> message was sent regarding the initia</w:t>
      </w:r>
      <w:r w:rsidR="00D51C06" w:rsidRPr="00FE12B1">
        <w:rPr>
          <w:rFonts w:ascii="Arial" w:eastAsia="Times New Roman" w:hAnsi="Arial" w:cs="Arial"/>
          <w:bCs/>
          <w:color w:val="212121"/>
        </w:rPr>
        <w:t>tion</w:t>
      </w:r>
      <w:r w:rsidR="00FE12B1">
        <w:rPr>
          <w:rFonts w:ascii="Arial" w:eastAsia="Times New Roman" w:hAnsi="Arial" w:cs="Arial"/>
          <w:bCs/>
          <w:color w:val="212121"/>
        </w:rPr>
        <w:t xml:space="preserve"> of EPAY </w:t>
      </w:r>
      <w:r w:rsidRPr="00FE12B1">
        <w:rPr>
          <w:rFonts w:ascii="Arial" w:eastAsia="Times New Roman" w:hAnsi="Arial" w:cs="Arial"/>
          <w:bCs/>
          <w:color w:val="212121"/>
        </w:rPr>
        <w:t xml:space="preserve">processing </w:t>
      </w:r>
      <w:r w:rsidR="00AE03B8" w:rsidRPr="00FE12B1">
        <w:rPr>
          <w:rFonts w:ascii="Arial" w:eastAsia="Times New Roman" w:hAnsi="Arial" w:cs="Arial"/>
          <w:bCs/>
          <w:color w:val="212121"/>
        </w:rPr>
        <w:t>with</w:t>
      </w:r>
      <w:r w:rsidR="00FE12B1">
        <w:rPr>
          <w:rFonts w:ascii="Arial" w:eastAsia="Times New Roman" w:hAnsi="Arial" w:cs="Arial"/>
          <w:bCs/>
          <w:color w:val="212121"/>
        </w:rPr>
        <w:t xml:space="preserve"> no action required of ENs. </w:t>
      </w:r>
      <w:r w:rsidRPr="00FE12B1">
        <w:rPr>
          <w:rFonts w:ascii="Arial" w:eastAsia="Times New Roman" w:hAnsi="Arial" w:cs="Arial"/>
          <w:bCs/>
          <w:color w:val="212121"/>
        </w:rPr>
        <w:t xml:space="preserve">However, a delay has occurred </w:t>
      </w:r>
      <w:r w:rsidR="00AE03B8" w:rsidRPr="00FE12B1">
        <w:rPr>
          <w:rFonts w:ascii="Arial" w:eastAsia="Times New Roman" w:hAnsi="Arial" w:cs="Arial"/>
          <w:bCs/>
          <w:color w:val="212121"/>
        </w:rPr>
        <w:t>in finalizing the file for processing the</w:t>
      </w:r>
      <w:r w:rsidRPr="00FE12B1">
        <w:rPr>
          <w:rFonts w:ascii="Arial" w:eastAsia="Times New Roman" w:hAnsi="Arial" w:cs="Arial"/>
          <w:bCs/>
          <w:color w:val="212121"/>
        </w:rPr>
        <w:t>se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 payments</w:t>
      </w:r>
      <w:r w:rsidRPr="00FE12B1">
        <w:rPr>
          <w:rFonts w:ascii="Arial" w:eastAsia="Times New Roman" w:hAnsi="Arial" w:cs="Arial"/>
          <w:bCs/>
          <w:color w:val="212121"/>
        </w:rPr>
        <w:t xml:space="preserve"> </w:t>
      </w:r>
      <w:r w:rsidR="00D51C06" w:rsidRPr="00FE12B1">
        <w:rPr>
          <w:rFonts w:ascii="Arial" w:eastAsia="Times New Roman" w:hAnsi="Arial" w:cs="Arial"/>
          <w:bCs/>
          <w:color w:val="212121"/>
        </w:rPr>
        <w:t xml:space="preserve">which are </w:t>
      </w:r>
      <w:r w:rsidRPr="00FE12B1">
        <w:rPr>
          <w:rFonts w:ascii="Arial" w:eastAsia="Times New Roman" w:hAnsi="Arial" w:cs="Arial"/>
          <w:bCs/>
          <w:color w:val="212121"/>
        </w:rPr>
        <w:t>made on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 SSA r</w:t>
      </w:r>
      <w:r w:rsidR="00FE12B1">
        <w:rPr>
          <w:rFonts w:ascii="Arial" w:eastAsia="Times New Roman" w:hAnsi="Arial" w:cs="Arial"/>
          <w:bCs/>
          <w:color w:val="212121"/>
        </w:rPr>
        <w:t>ecords. As part of the move to EPAY</w:t>
      </w:r>
      <w:r w:rsidRPr="00FE12B1">
        <w:rPr>
          <w:rFonts w:ascii="Arial" w:eastAsia="Times New Roman" w:hAnsi="Arial" w:cs="Arial"/>
          <w:bCs/>
          <w:color w:val="212121"/>
        </w:rPr>
        <w:t xml:space="preserve">, </w:t>
      </w:r>
      <w:r w:rsidR="00AE03B8" w:rsidRPr="00FE12B1">
        <w:rPr>
          <w:rFonts w:ascii="Arial" w:eastAsia="Times New Roman" w:hAnsi="Arial" w:cs="Arial"/>
          <w:bCs/>
          <w:color w:val="212121"/>
        </w:rPr>
        <w:t>certification payments</w:t>
      </w:r>
      <w:r w:rsidRPr="00FE12B1">
        <w:rPr>
          <w:rFonts w:ascii="Arial" w:eastAsia="Times New Roman" w:hAnsi="Arial" w:cs="Arial"/>
          <w:bCs/>
          <w:color w:val="212121"/>
        </w:rPr>
        <w:t xml:space="preserve"> have been eliminated</w:t>
      </w:r>
      <w:r w:rsidR="00AE03B8" w:rsidRPr="00FE12B1">
        <w:rPr>
          <w:rFonts w:ascii="Arial" w:eastAsia="Times New Roman" w:hAnsi="Arial" w:cs="Arial"/>
          <w:bCs/>
          <w:color w:val="212121"/>
        </w:rPr>
        <w:t>. The June U</w:t>
      </w:r>
      <w:r w:rsidRPr="00FE12B1">
        <w:rPr>
          <w:rFonts w:ascii="Arial" w:eastAsia="Times New Roman" w:hAnsi="Arial" w:cs="Arial"/>
          <w:bCs/>
          <w:color w:val="212121"/>
        </w:rPr>
        <w:t xml:space="preserve">niversal Auto Pay </w:t>
      </w:r>
      <w:r w:rsidR="00D51C06" w:rsidRPr="00FE12B1">
        <w:rPr>
          <w:rFonts w:ascii="Arial" w:eastAsia="Times New Roman" w:hAnsi="Arial" w:cs="Arial"/>
          <w:bCs/>
          <w:color w:val="212121"/>
        </w:rPr>
        <w:t xml:space="preserve">(UAP) </w:t>
      </w:r>
      <w:r w:rsidR="00AE03B8" w:rsidRPr="00FE12B1">
        <w:rPr>
          <w:rFonts w:ascii="Arial" w:eastAsia="Times New Roman" w:hAnsi="Arial" w:cs="Arial"/>
          <w:bCs/>
          <w:color w:val="212121"/>
        </w:rPr>
        <w:t>file was the last processed</w:t>
      </w:r>
      <w:r w:rsidRPr="00FE12B1">
        <w:rPr>
          <w:rFonts w:ascii="Arial" w:eastAsia="Times New Roman" w:hAnsi="Arial" w:cs="Arial"/>
          <w:bCs/>
          <w:color w:val="212121"/>
        </w:rPr>
        <w:t xml:space="preserve">. </w:t>
      </w:r>
      <w:r w:rsidR="00AE03B8" w:rsidRPr="00FE12B1">
        <w:rPr>
          <w:rFonts w:ascii="Arial" w:eastAsia="Times New Roman" w:hAnsi="Arial" w:cs="Arial"/>
          <w:bCs/>
          <w:color w:val="212121"/>
        </w:rPr>
        <w:t>July</w:t>
      </w:r>
      <w:r w:rsidRPr="00FE12B1">
        <w:rPr>
          <w:rFonts w:ascii="Arial" w:eastAsia="Times New Roman" w:hAnsi="Arial" w:cs="Arial"/>
          <w:bCs/>
          <w:color w:val="212121"/>
        </w:rPr>
        <w:t xml:space="preserve"> </w:t>
      </w:r>
      <w:r w:rsidR="00D51C06" w:rsidRPr="00FE12B1">
        <w:rPr>
          <w:rFonts w:ascii="Arial" w:eastAsia="Times New Roman" w:hAnsi="Arial" w:cs="Arial"/>
          <w:bCs/>
          <w:color w:val="212121"/>
        </w:rPr>
        <w:t xml:space="preserve">(UAP) </w:t>
      </w:r>
      <w:r w:rsidRPr="00FE12B1">
        <w:rPr>
          <w:rFonts w:ascii="Arial" w:eastAsia="Times New Roman" w:hAnsi="Arial" w:cs="Arial"/>
          <w:bCs/>
          <w:color w:val="212121"/>
        </w:rPr>
        <w:t xml:space="preserve">was not processed 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because </w:t>
      </w:r>
      <w:r w:rsidRPr="00FE12B1">
        <w:rPr>
          <w:rFonts w:ascii="Arial" w:eastAsia="Times New Roman" w:hAnsi="Arial" w:cs="Arial"/>
          <w:bCs/>
          <w:color w:val="212121"/>
        </w:rPr>
        <w:t>SSA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 anticipated paying </w:t>
      </w:r>
      <w:r w:rsidRPr="00FE12B1">
        <w:rPr>
          <w:rFonts w:ascii="Arial" w:eastAsia="Times New Roman" w:hAnsi="Arial" w:cs="Arial"/>
          <w:bCs/>
          <w:color w:val="212121"/>
        </w:rPr>
        <w:t xml:space="preserve">ENs 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on the ePay system. </w:t>
      </w:r>
      <w:r w:rsidRPr="00FE12B1">
        <w:rPr>
          <w:rFonts w:ascii="Arial" w:eastAsia="Times New Roman" w:hAnsi="Arial" w:cs="Arial"/>
          <w:bCs/>
          <w:color w:val="212121"/>
        </w:rPr>
        <w:t xml:space="preserve">SSA 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received the July </w:t>
      </w:r>
      <w:r w:rsidR="00D51C06" w:rsidRPr="00FE12B1">
        <w:rPr>
          <w:rFonts w:ascii="Arial" w:eastAsia="Times New Roman" w:hAnsi="Arial" w:cs="Arial"/>
          <w:bCs/>
          <w:color w:val="212121"/>
        </w:rPr>
        <w:t xml:space="preserve">wage 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data last week and the quarterly and prior year data will continue to be available as well.  </w:t>
      </w:r>
    </w:p>
    <w:p w:rsidR="00FE12B1" w:rsidRDefault="00AE03B8" w:rsidP="00FE12B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FE12B1">
        <w:rPr>
          <w:rFonts w:ascii="Arial" w:eastAsia="Times New Roman" w:hAnsi="Arial" w:cs="Arial"/>
          <w:bCs/>
          <w:color w:val="212121"/>
        </w:rPr>
        <w:t xml:space="preserve">Some ENs have </w:t>
      </w:r>
      <w:r w:rsidR="0018397E" w:rsidRPr="00FE12B1">
        <w:rPr>
          <w:rFonts w:ascii="Arial" w:eastAsia="Times New Roman" w:hAnsi="Arial" w:cs="Arial"/>
          <w:bCs/>
          <w:color w:val="212121"/>
        </w:rPr>
        <w:t xml:space="preserve">reported </w:t>
      </w:r>
      <w:r w:rsidRPr="00FE12B1">
        <w:rPr>
          <w:rFonts w:ascii="Arial" w:eastAsia="Times New Roman" w:hAnsi="Arial" w:cs="Arial"/>
          <w:bCs/>
          <w:color w:val="212121"/>
        </w:rPr>
        <w:t>financial difficul</w:t>
      </w:r>
      <w:r w:rsidR="00FE12B1">
        <w:rPr>
          <w:rFonts w:ascii="Arial" w:eastAsia="Times New Roman" w:hAnsi="Arial" w:cs="Arial"/>
          <w:bCs/>
          <w:color w:val="212121"/>
        </w:rPr>
        <w:t>ty with the miss in the July EPAY</w:t>
      </w:r>
      <w:r w:rsidRPr="00FE12B1">
        <w:rPr>
          <w:rFonts w:ascii="Arial" w:eastAsia="Times New Roman" w:hAnsi="Arial" w:cs="Arial"/>
          <w:bCs/>
          <w:color w:val="212121"/>
        </w:rPr>
        <w:t xml:space="preserve"> file.  </w:t>
      </w:r>
      <w:r w:rsidR="00D51C06" w:rsidRPr="00FE12B1">
        <w:rPr>
          <w:rFonts w:ascii="Arial" w:eastAsia="Times New Roman" w:hAnsi="Arial" w:cs="Arial"/>
          <w:bCs/>
          <w:color w:val="212121"/>
        </w:rPr>
        <w:t>ORDES</w:t>
      </w:r>
      <w:r w:rsidRPr="00FE12B1">
        <w:rPr>
          <w:rFonts w:ascii="Arial" w:eastAsia="Times New Roman" w:hAnsi="Arial" w:cs="Arial"/>
          <w:bCs/>
          <w:color w:val="212121"/>
        </w:rPr>
        <w:t xml:space="preserve"> </w:t>
      </w:r>
      <w:r w:rsidR="00D51C06" w:rsidRPr="00FE12B1">
        <w:rPr>
          <w:rFonts w:ascii="Arial" w:eastAsia="Times New Roman" w:hAnsi="Arial" w:cs="Arial"/>
          <w:bCs/>
          <w:color w:val="212121"/>
        </w:rPr>
        <w:t xml:space="preserve">is making </w:t>
      </w:r>
      <w:r w:rsidRPr="00FE12B1">
        <w:rPr>
          <w:rFonts w:ascii="Arial" w:eastAsia="Times New Roman" w:hAnsi="Arial" w:cs="Arial"/>
          <w:bCs/>
          <w:color w:val="212121"/>
        </w:rPr>
        <w:t>adjustments</w:t>
      </w:r>
      <w:r w:rsidR="0018397E" w:rsidRPr="00FE12B1">
        <w:rPr>
          <w:rFonts w:ascii="Arial" w:eastAsia="Times New Roman" w:hAnsi="Arial" w:cs="Arial"/>
          <w:bCs/>
          <w:color w:val="212121"/>
        </w:rPr>
        <w:t xml:space="preserve">, </w:t>
      </w:r>
      <w:r w:rsidRPr="00FE12B1">
        <w:rPr>
          <w:rFonts w:ascii="Arial" w:eastAsia="Times New Roman" w:hAnsi="Arial" w:cs="Arial"/>
          <w:bCs/>
          <w:color w:val="212121"/>
        </w:rPr>
        <w:t>using many more payment data sources</w:t>
      </w:r>
      <w:r w:rsidR="0018397E" w:rsidRPr="00FE12B1">
        <w:rPr>
          <w:rFonts w:ascii="Arial" w:eastAsia="Times New Roman" w:hAnsi="Arial" w:cs="Arial"/>
          <w:bCs/>
          <w:color w:val="212121"/>
        </w:rPr>
        <w:t>,</w:t>
      </w:r>
      <w:r w:rsidRPr="00FE12B1">
        <w:rPr>
          <w:rFonts w:ascii="Arial" w:eastAsia="Times New Roman" w:hAnsi="Arial" w:cs="Arial"/>
          <w:bCs/>
          <w:color w:val="212121"/>
        </w:rPr>
        <w:t xml:space="preserve"> and paying milestones</w:t>
      </w:r>
      <w:r w:rsidR="0018397E" w:rsidRPr="00FE12B1">
        <w:rPr>
          <w:rFonts w:ascii="Arial" w:eastAsia="Times New Roman" w:hAnsi="Arial" w:cs="Arial"/>
          <w:bCs/>
          <w:color w:val="212121"/>
        </w:rPr>
        <w:t xml:space="preserve"> in addition to outcomes. </w:t>
      </w:r>
    </w:p>
    <w:p w:rsidR="0018397E" w:rsidRPr="00FE12B1" w:rsidRDefault="00AE03B8" w:rsidP="00FE12B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FE12B1">
        <w:rPr>
          <w:rFonts w:ascii="Arial" w:eastAsia="Times New Roman" w:hAnsi="Arial" w:cs="Arial"/>
          <w:bCs/>
          <w:color w:val="212121"/>
        </w:rPr>
        <w:lastRenderedPageBreak/>
        <w:t xml:space="preserve">For those </w:t>
      </w:r>
      <w:r w:rsidR="0018397E" w:rsidRPr="00FE12B1">
        <w:rPr>
          <w:rFonts w:ascii="Arial" w:eastAsia="Times New Roman" w:hAnsi="Arial" w:cs="Arial"/>
          <w:bCs/>
          <w:color w:val="212121"/>
        </w:rPr>
        <w:t>who</w:t>
      </w:r>
      <w:r w:rsidRPr="00FE12B1">
        <w:rPr>
          <w:rFonts w:ascii="Arial" w:eastAsia="Times New Roman" w:hAnsi="Arial" w:cs="Arial"/>
          <w:bCs/>
          <w:color w:val="212121"/>
        </w:rPr>
        <w:t xml:space="preserve"> </w:t>
      </w:r>
      <w:r w:rsidR="0018397E" w:rsidRPr="00FE12B1">
        <w:rPr>
          <w:rFonts w:ascii="Arial" w:eastAsia="Times New Roman" w:hAnsi="Arial" w:cs="Arial"/>
          <w:bCs/>
          <w:color w:val="212121"/>
        </w:rPr>
        <w:t>previously received</w:t>
      </w:r>
      <w:r w:rsidRPr="00FE12B1">
        <w:rPr>
          <w:rFonts w:ascii="Arial" w:eastAsia="Times New Roman" w:hAnsi="Arial" w:cs="Arial"/>
          <w:bCs/>
          <w:color w:val="212121"/>
        </w:rPr>
        <w:t xml:space="preserve"> certification payments</w:t>
      </w:r>
      <w:r w:rsidR="00D51C06" w:rsidRPr="00FE12B1">
        <w:rPr>
          <w:rFonts w:ascii="Arial" w:eastAsia="Times New Roman" w:hAnsi="Arial" w:cs="Arial"/>
          <w:bCs/>
          <w:color w:val="212121"/>
        </w:rPr>
        <w:t xml:space="preserve"> such as UAP</w:t>
      </w:r>
      <w:r w:rsidRPr="00FE12B1">
        <w:rPr>
          <w:rFonts w:ascii="Arial" w:eastAsia="Times New Roman" w:hAnsi="Arial" w:cs="Arial"/>
          <w:bCs/>
          <w:color w:val="212121"/>
        </w:rPr>
        <w:t>, we will process the</w:t>
      </w:r>
      <w:r w:rsidR="00FE12B1">
        <w:rPr>
          <w:rFonts w:ascii="Arial" w:eastAsia="Times New Roman" w:hAnsi="Arial" w:cs="Arial"/>
          <w:bCs/>
          <w:color w:val="212121"/>
        </w:rPr>
        <w:t xml:space="preserve"> EPAY</w:t>
      </w:r>
      <w:r w:rsidR="0018397E" w:rsidRPr="00FE12B1">
        <w:rPr>
          <w:rFonts w:ascii="Arial" w:eastAsia="Times New Roman" w:hAnsi="Arial" w:cs="Arial"/>
          <w:bCs/>
          <w:color w:val="212121"/>
        </w:rPr>
        <w:t xml:space="preserve"> payments</w:t>
      </w:r>
      <w:r w:rsidRPr="00FE12B1">
        <w:rPr>
          <w:rFonts w:ascii="Arial" w:eastAsia="Times New Roman" w:hAnsi="Arial" w:cs="Arial"/>
          <w:bCs/>
          <w:color w:val="212121"/>
        </w:rPr>
        <w:t xml:space="preserve"> and review them to determine whether we need to do anything differently.  For all others on ePay, we will examine your payment records for positive and negative impacts</w:t>
      </w:r>
      <w:r w:rsidR="00D51C06" w:rsidRPr="00FE12B1">
        <w:rPr>
          <w:rFonts w:ascii="Arial" w:eastAsia="Times New Roman" w:hAnsi="Arial" w:cs="Arial"/>
          <w:bCs/>
          <w:color w:val="212121"/>
        </w:rPr>
        <w:t xml:space="preserve">, and </w:t>
      </w:r>
      <w:r w:rsidRPr="00FE12B1">
        <w:rPr>
          <w:rFonts w:ascii="Arial" w:eastAsia="Times New Roman" w:hAnsi="Arial" w:cs="Arial"/>
          <w:bCs/>
          <w:color w:val="212121"/>
        </w:rPr>
        <w:t xml:space="preserve">continue to evaluate the impacts of the payment changes.   </w:t>
      </w:r>
    </w:p>
    <w:p w:rsidR="0018397E" w:rsidRDefault="0018397E" w:rsidP="0018397E">
      <w:pPr>
        <w:rPr>
          <w:rFonts w:ascii="Arial" w:eastAsia="Times New Roman" w:hAnsi="Arial" w:cs="Arial"/>
          <w:bCs/>
          <w:color w:val="212121"/>
        </w:rPr>
      </w:pPr>
      <w:r w:rsidRPr="0018397E">
        <w:rPr>
          <w:rFonts w:ascii="Arial" w:eastAsia="Times New Roman" w:hAnsi="Arial" w:cs="Arial"/>
          <w:b/>
          <w:bCs/>
          <w:color w:val="212121"/>
          <w:u w:val="single"/>
        </w:rPr>
        <w:t>Ticket Portal Testimonial</w:t>
      </w:r>
      <w:r w:rsidRPr="0018397E">
        <w:rPr>
          <w:rFonts w:ascii="Arial" w:eastAsia="Times New Roman" w:hAnsi="Arial" w:cs="Arial"/>
          <w:bCs/>
          <w:color w:val="212121"/>
        </w:rPr>
        <w:t xml:space="preserve"> </w:t>
      </w:r>
    </w:p>
    <w:p w:rsidR="00FE12B1" w:rsidRDefault="00FE12B1" w:rsidP="0018397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>Heather Miller of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 Easter Seals Nebraska shared her positive experiences with the new </w:t>
      </w:r>
      <w:r w:rsidR="00D51C06">
        <w:rPr>
          <w:rFonts w:ascii="Arial" w:eastAsia="Times New Roman" w:hAnsi="Arial" w:cs="Arial"/>
          <w:bCs/>
          <w:color w:val="212121"/>
        </w:rPr>
        <w:t xml:space="preserve">Ticket 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Portal. She was on the new portal on day 1 and it has </w:t>
      </w:r>
      <w:r w:rsidR="0018397E">
        <w:rPr>
          <w:rFonts w:ascii="Arial" w:eastAsia="Times New Roman" w:hAnsi="Arial" w:cs="Arial"/>
          <w:bCs/>
          <w:color w:val="212121"/>
        </w:rPr>
        <w:t>found it user-</w:t>
      </w:r>
      <w:r>
        <w:rPr>
          <w:rFonts w:ascii="Arial" w:eastAsia="Times New Roman" w:hAnsi="Arial" w:cs="Arial"/>
          <w:bCs/>
          <w:color w:val="212121"/>
        </w:rPr>
        <w:t xml:space="preserve">friendly and easy to navigate. Other highlights: </w:t>
      </w:r>
    </w:p>
    <w:p w:rsidR="00FE12B1" w:rsidRDefault="00FE12B1" w:rsidP="00FE12B1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>D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ata </w:t>
      </w:r>
      <w:r w:rsidR="0018397E">
        <w:rPr>
          <w:rFonts w:ascii="Arial" w:eastAsia="Times New Roman" w:hAnsi="Arial" w:cs="Arial"/>
          <w:bCs/>
          <w:color w:val="212121"/>
        </w:rPr>
        <w:t>she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 can pull from the new portal is better and </w:t>
      </w:r>
      <w:r w:rsidR="00D51C06">
        <w:rPr>
          <w:rFonts w:ascii="Arial" w:eastAsia="Times New Roman" w:hAnsi="Arial" w:cs="Arial"/>
          <w:bCs/>
          <w:color w:val="212121"/>
        </w:rPr>
        <w:t xml:space="preserve">presented </w:t>
      </w:r>
      <w:r w:rsidR="0018397E" w:rsidRPr="0018397E">
        <w:rPr>
          <w:rFonts w:ascii="Arial" w:eastAsia="Times New Roman" w:hAnsi="Arial" w:cs="Arial"/>
          <w:bCs/>
          <w:color w:val="212121"/>
        </w:rPr>
        <w:t>in a better format</w:t>
      </w:r>
      <w:r w:rsidR="00D51C06">
        <w:rPr>
          <w:rFonts w:ascii="Arial" w:eastAsia="Times New Roman" w:hAnsi="Arial" w:cs="Arial"/>
          <w:bCs/>
          <w:color w:val="212121"/>
        </w:rPr>
        <w:t xml:space="preserve">.  </w:t>
      </w:r>
    </w:p>
    <w:p w:rsidR="0018397E" w:rsidRDefault="00FE12B1" w:rsidP="00FE12B1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>Miller reported that t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he biggest </w:t>
      </w:r>
      <w:r w:rsidR="0018397E">
        <w:rPr>
          <w:rFonts w:ascii="Arial" w:eastAsia="Times New Roman" w:hAnsi="Arial" w:cs="Arial"/>
          <w:bCs/>
          <w:color w:val="212121"/>
        </w:rPr>
        <w:t xml:space="preserve">impact is that 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in the past </w:t>
      </w:r>
      <w:r w:rsidR="0018397E">
        <w:rPr>
          <w:rFonts w:ascii="Arial" w:eastAsia="Times New Roman" w:hAnsi="Arial" w:cs="Arial"/>
          <w:bCs/>
          <w:color w:val="212121"/>
        </w:rPr>
        <w:t>she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 spent 70% or more of</w:t>
      </w:r>
      <w:r w:rsidR="0018397E">
        <w:rPr>
          <w:rFonts w:ascii="Arial" w:eastAsia="Times New Roman" w:hAnsi="Arial" w:cs="Arial"/>
          <w:bCs/>
          <w:color w:val="212121"/>
        </w:rPr>
        <w:t xml:space="preserve"> her tim</w:t>
      </w:r>
      <w:r w:rsidR="0018397E" w:rsidRPr="0018397E">
        <w:rPr>
          <w:rFonts w:ascii="Arial" w:eastAsia="Times New Roman" w:hAnsi="Arial" w:cs="Arial"/>
          <w:bCs/>
          <w:color w:val="212121"/>
        </w:rPr>
        <w:t>e on payment related functions</w:t>
      </w:r>
      <w:r>
        <w:rPr>
          <w:rFonts w:ascii="Arial" w:eastAsia="Times New Roman" w:hAnsi="Arial" w:cs="Arial"/>
          <w:bCs/>
          <w:color w:val="212121"/>
        </w:rPr>
        <w:t xml:space="preserve">. </w:t>
      </w:r>
      <w:r w:rsidR="0018397E">
        <w:rPr>
          <w:rFonts w:ascii="Arial" w:eastAsia="Times New Roman" w:hAnsi="Arial" w:cs="Arial"/>
          <w:bCs/>
          <w:color w:val="212121"/>
        </w:rPr>
        <w:t>T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hat has been reduced to 10-15% of time </w:t>
      </w:r>
      <w:r w:rsidR="00D51C06">
        <w:rPr>
          <w:rFonts w:ascii="Arial" w:eastAsia="Times New Roman" w:hAnsi="Arial" w:cs="Arial"/>
          <w:bCs/>
          <w:color w:val="212121"/>
        </w:rPr>
        <w:t xml:space="preserve">spent </w:t>
      </w:r>
      <w:r w:rsidR="0018397E" w:rsidRPr="0018397E">
        <w:rPr>
          <w:rFonts w:ascii="Arial" w:eastAsia="Times New Roman" w:hAnsi="Arial" w:cs="Arial"/>
          <w:bCs/>
          <w:color w:val="212121"/>
        </w:rPr>
        <w:t>on payments</w:t>
      </w:r>
      <w:r w:rsidR="0018397E">
        <w:rPr>
          <w:rFonts w:ascii="Arial" w:eastAsia="Times New Roman" w:hAnsi="Arial" w:cs="Arial"/>
          <w:bCs/>
          <w:color w:val="212121"/>
        </w:rPr>
        <w:t>. She won’t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 need to hire part-time help because</w:t>
      </w:r>
      <w:r w:rsidR="0018397E">
        <w:rPr>
          <w:rFonts w:ascii="Arial" w:eastAsia="Times New Roman" w:hAnsi="Arial" w:cs="Arial"/>
          <w:bCs/>
          <w:color w:val="212121"/>
        </w:rPr>
        <w:t xml:space="preserve"> of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 the ease of payment processing and </w:t>
      </w:r>
      <w:r w:rsidR="0018397E">
        <w:rPr>
          <w:rFonts w:ascii="Arial" w:eastAsia="Times New Roman" w:hAnsi="Arial" w:cs="Arial"/>
          <w:bCs/>
          <w:color w:val="212121"/>
        </w:rPr>
        <w:t xml:space="preserve">timeliness of </w:t>
      </w:r>
      <w:r w:rsidR="0018397E" w:rsidRPr="0018397E">
        <w:rPr>
          <w:rFonts w:ascii="Arial" w:eastAsia="Times New Roman" w:hAnsi="Arial" w:cs="Arial"/>
          <w:bCs/>
          <w:color w:val="212121"/>
        </w:rPr>
        <w:t>payments</w:t>
      </w:r>
      <w:r>
        <w:rPr>
          <w:rFonts w:ascii="Arial" w:eastAsia="Times New Roman" w:hAnsi="Arial" w:cs="Arial"/>
          <w:bCs/>
          <w:color w:val="212121"/>
        </w:rPr>
        <w:t>.</w:t>
      </w:r>
      <w:r w:rsidR="0018397E" w:rsidRPr="0018397E">
        <w:rPr>
          <w:rFonts w:ascii="Arial" w:eastAsia="Times New Roman" w:hAnsi="Arial" w:cs="Arial"/>
          <w:bCs/>
          <w:color w:val="212121"/>
        </w:rPr>
        <w:t xml:space="preserve">  </w:t>
      </w:r>
    </w:p>
    <w:p w:rsidR="0018397E" w:rsidRDefault="0018397E" w:rsidP="00FE12B1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bCs/>
          <w:color w:val="212121"/>
        </w:rPr>
      </w:pPr>
      <w:r w:rsidRPr="0018397E">
        <w:rPr>
          <w:rFonts w:ascii="Arial" w:eastAsia="Times New Roman" w:hAnsi="Arial" w:cs="Arial"/>
          <w:bCs/>
          <w:color w:val="212121"/>
        </w:rPr>
        <w:t>The fax cover sheet is easy to d</w:t>
      </w:r>
      <w:r w:rsidR="00FE12B1">
        <w:rPr>
          <w:rFonts w:ascii="Arial" w:eastAsia="Times New Roman" w:hAnsi="Arial" w:cs="Arial"/>
          <w:bCs/>
          <w:color w:val="212121"/>
        </w:rPr>
        <w:t xml:space="preserve">ownload and print out and use. </w:t>
      </w:r>
    </w:p>
    <w:p w:rsidR="00DF4C4B" w:rsidRPr="00FE12B1" w:rsidRDefault="0018397E" w:rsidP="00FE12B1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bCs/>
          <w:color w:val="212121"/>
        </w:rPr>
      </w:pPr>
      <w:r w:rsidRPr="0018397E">
        <w:rPr>
          <w:rFonts w:ascii="Arial" w:eastAsia="Times New Roman" w:hAnsi="Arial" w:cs="Arial"/>
          <w:bCs/>
          <w:color w:val="212121"/>
        </w:rPr>
        <w:t>We were involved in Universal Auto</w:t>
      </w:r>
      <w:r>
        <w:rPr>
          <w:rFonts w:ascii="Arial" w:eastAsia="Times New Roman" w:hAnsi="Arial" w:cs="Arial"/>
          <w:bCs/>
          <w:color w:val="212121"/>
        </w:rPr>
        <w:t xml:space="preserve"> </w:t>
      </w:r>
      <w:r w:rsidRPr="0018397E">
        <w:rPr>
          <w:rFonts w:ascii="Arial" w:eastAsia="Times New Roman" w:hAnsi="Arial" w:cs="Arial"/>
          <w:bCs/>
          <w:color w:val="212121"/>
        </w:rPr>
        <w:t>Pay previously and when the new Portal went live everything</w:t>
      </w:r>
      <w:r>
        <w:rPr>
          <w:rFonts w:ascii="Arial" w:eastAsia="Times New Roman" w:hAnsi="Arial" w:cs="Arial"/>
          <w:bCs/>
          <w:color w:val="212121"/>
        </w:rPr>
        <w:t>,</w:t>
      </w:r>
      <w:r w:rsidRPr="0018397E">
        <w:rPr>
          <w:rFonts w:ascii="Arial" w:eastAsia="Times New Roman" w:hAnsi="Arial" w:cs="Arial"/>
          <w:bCs/>
          <w:color w:val="212121"/>
        </w:rPr>
        <w:t xml:space="preserve"> including reconciliations</w:t>
      </w:r>
      <w:r>
        <w:rPr>
          <w:rFonts w:ascii="Arial" w:eastAsia="Times New Roman" w:hAnsi="Arial" w:cs="Arial"/>
          <w:bCs/>
          <w:color w:val="212121"/>
        </w:rPr>
        <w:t>,</w:t>
      </w:r>
      <w:r w:rsidRPr="0018397E">
        <w:rPr>
          <w:rFonts w:ascii="Arial" w:eastAsia="Times New Roman" w:hAnsi="Arial" w:cs="Arial"/>
          <w:bCs/>
          <w:color w:val="212121"/>
        </w:rPr>
        <w:t xml:space="preserve"> has gone much faster.  </w:t>
      </w:r>
      <w:r w:rsidR="003036CB" w:rsidRPr="00FE12B1">
        <w:rPr>
          <w:rFonts w:ascii="Arial" w:eastAsia="Times New Roman" w:hAnsi="Arial" w:cs="Arial"/>
          <w:bCs/>
          <w:color w:val="212121"/>
        </w:rPr>
        <w:t xml:space="preserve">    </w:t>
      </w:r>
      <w:r w:rsidR="00DF4C4B" w:rsidRPr="00FE12B1">
        <w:rPr>
          <w:rFonts w:ascii="Arial" w:eastAsia="Times New Roman" w:hAnsi="Arial" w:cs="Arial"/>
          <w:b/>
          <w:bCs/>
          <w:color w:val="212121"/>
          <w:u w:val="single"/>
        </w:rPr>
        <w:t xml:space="preserve">                                                                                                        </w:t>
      </w:r>
    </w:p>
    <w:p w:rsidR="00DF4C4B" w:rsidRPr="00FE12B1" w:rsidRDefault="00DF4C4B" w:rsidP="00FE12B1">
      <w:pPr>
        <w:shd w:val="clear" w:color="auto" w:fill="FFFFFF"/>
        <w:rPr>
          <w:rFonts w:ascii="Arial" w:eastAsia="Times New Roman" w:hAnsi="Arial" w:cs="Arial"/>
          <w:b/>
          <w:bCs/>
          <w:color w:val="212121"/>
        </w:rPr>
      </w:pPr>
      <w:r w:rsidRPr="00DF4C4B">
        <w:rPr>
          <w:rFonts w:ascii="Arial" w:eastAsia="Times New Roman" w:hAnsi="Arial" w:cs="Arial"/>
          <w:b/>
          <w:bCs/>
          <w:color w:val="212121"/>
          <w:u w:val="single"/>
        </w:rPr>
        <w:t>Effective Practices Presentation</w:t>
      </w:r>
      <w:r w:rsidR="00FE12B1">
        <w:rPr>
          <w:rFonts w:ascii="Arial" w:eastAsia="Times New Roman" w:hAnsi="Arial" w:cs="Arial"/>
          <w:b/>
          <w:bCs/>
          <w:color w:val="212121"/>
          <w:u w:val="single"/>
        </w:rPr>
        <w:t xml:space="preserve">: </w:t>
      </w:r>
      <w:r w:rsidR="00FE12B1" w:rsidRPr="00FE12B1">
        <w:rPr>
          <w:rFonts w:ascii="Arial" w:eastAsia="Times New Roman" w:hAnsi="Arial" w:cs="Arial"/>
          <w:bCs/>
          <w:color w:val="212121"/>
        </w:rPr>
        <w:t xml:space="preserve">Presented by </w:t>
      </w:r>
      <w:r w:rsidRPr="00FE12B1">
        <w:rPr>
          <w:rFonts w:ascii="Arial" w:eastAsia="Times New Roman" w:hAnsi="Arial" w:cs="Arial"/>
          <w:bCs/>
          <w:color w:val="212121"/>
        </w:rPr>
        <w:t>Susan Webb, Director, ABIL Employment Services, Phoenix, AZ; Chris Menapace, Director of Professional Development, Maricopa Corporate College, Phoenix, AZ; and Ralph Serpico, President &amp; CEO, Untapped Arizona, Phoenix, AZ</w:t>
      </w:r>
    </w:p>
    <w:p w:rsidR="007D3251" w:rsidRDefault="00DF4C4B" w:rsidP="007D325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212121"/>
        </w:rPr>
      </w:pPr>
      <w:r w:rsidRPr="007D3251">
        <w:rPr>
          <w:rFonts w:ascii="Arial" w:eastAsia="Times New Roman" w:hAnsi="Arial" w:cs="Arial"/>
          <w:bCs/>
          <w:color w:val="212121"/>
        </w:rPr>
        <w:t>The presentation featured</w:t>
      </w:r>
      <w:r w:rsidR="007D3251" w:rsidRPr="007D3251">
        <w:rPr>
          <w:rFonts w:ascii="Arial" w:eastAsia="Times New Roman" w:hAnsi="Arial" w:cs="Arial"/>
          <w:bCs/>
          <w:color w:val="212121"/>
        </w:rPr>
        <w:t xml:space="preserve"> key partners, common goals, and collaborative processes result</w:t>
      </w:r>
      <w:r w:rsidR="007D3251">
        <w:rPr>
          <w:rFonts w:ascii="Arial" w:eastAsia="Times New Roman" w:hAnsi="Arial" w:cs="Arial"/>
          <w:bCs/>
          <w:color w:val="212121"/>
        </w:rPr>
        <w:t xml:space="preserve">ing from </w:t>
      </w:r>
      <w:r w:rsidR="007D3251" w:rsidRPr="007D3251">
        <w:rPr>
          <w:rFonts w:ascii="Arial" w:eastAsia="Times New Roman" w:hAnsi="Arial" w:cs="Arial"/>
          <w:bCs/>
          <w:color w:val="212121"/>
        </w:rPr>
        <w:t>the new WIOA Provisions</w:t>
      </w:r>
      <w:r w:rsidR="007D3251">
        <w:rPr>
          <w:rFonts w:ascii="Arial" w:eastAsia="Times New Roman" w:hAnsi="Arial" w:cs="Arial"/>
          <w:bCs/>
          <w:color w:val="212121"/>
        </w:rPr>
        <w:t>.</w:t>
      </w:r>
      <w:r w:rsidR="007D3251" w:rsidRPr="007D3251">
        <w:rPr>
          <w:rFonts w:ascii="Arial" w:eastAsia="Times New Roman" w:hAnsi="Arial" w:cs="Arial"/>
          <w:bCs/>
          <w:color w:val="212121"/>
        </w:rPr>
        <w:t xml:space="preserve">  </w:t>
      </w:r>
    </w:p>
    <w:p w:rsidR="007D3251" w:rsidRPr="007D3251" w:rsidRDefault="007D3251" w:rsidP="007D325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 xml:space="preserve">Speakers discussed </w:t>
      </w:r>
      <w:r w:rsidRPr="007D3251">
        <w:rPr>
          <w:rFonts w:ascii="Arial" w:eastAsia="Times New Roman" w:hAnsi="Arial" w:cs="Arial"/>
          <w:bCs/>
          <w:color w:val="212121"/>
        </w:rPr>
        <w:t>the new WIOA Provisions and how t</w:t>
      </w:r>
      <w:r w:rsidR="00AE03B8">
        <w:rPr>
          <w:rFonts w:ascii="Arial" w:eastAsia="Times New Roman" w:hAnsi="Arial" w:cs="Arial"/>
          <w:bCs/>
          <w:color w:val="212121"/>
        </w:rPr>
        <w:t xml:space="preserve">hey </w:t>
      </w:r>
      <w:r w:rsidRPr="007D3251">
        <w:rPr>
          <w:rFonts w:ascii="Arial" w:eastAsia="Times New Roman" w:hAnsi="Arial" w:cs="Arial"/>
          <w:bCs/>
          <w:color w:val="212121"/>
        </w:rPr>
        <w:t xml:space="preserve">use them </w:t>
      </w:r>
      <w:r w:rsidR="00AE03B8">
        <w:rPr>
          <w:rFonts w:ascii="Arial" w:eastAsia="Times New Roman" w:hAnsi="Arial" w:cs="Arial"/>
          <w:bCs/>
          <w:color w:val="212121"/>
        </w:rPr>
        <w:t xml:space="preserve">to support </w:t>
      </w:r>
      <w:r w:rsidRPr="007D3251">
        <w:rPr>
          <w:rFonts w:ascii="Arial" w:eastAsia="Times New Roman" w:hAnsi="Arial" w:cs="Arial"/>
          <w:bCs/>
          <w:color w:val="212121"/>
        </w:rPr>
        <w:t>Ticket to Work</w:t>
      </w:r>
      <w:r w:rsidR="00D51C06">
        <w:rPr>
          <w:rFonts w:ascii="Arial" w:eastAsia="Times New Roman" w:hAnsi="Arial" w:cs="Arial"/>
          <w:bCs/>
          <w:color w:val="212121"/>
        </w:rPr>
        <w:t xml:space="preserve"> beneficiaries</w:t>
      </w:r>
      <w:r w:rsidRPr="007D3251">
        <w:rPr>
          <w:rFonts w:ascii="Arial" w:eastAsia="Times New Roman" w:hAnsi="Arial" w:cs="Arial"/>
          <w:bCs/>
          <w:color w:val="212121"/>
        </w:rPr>
        <w:t xml:space="preserve">, how coordination occurs, and which </w:t>
      </w:r>
      <w:r w:rsidR="00D51C06">
        <w:rPr>
          <w:rFonts w:ascii="Arial" w:eastAsia="Times New Roman" w:hAnsi="Arial" w:cs="Arial"/>
          <w:bCs/>
          <w:color w:val="212121"/>
        </w:rPr>
        <w:t xml:space="preserve">AJC and partner </w:t>
      </w:r>
      <w:r w:rsidRPr="007D3251">
        <w:rPr>
          <w:rFonts w:ascii="Arial" w:eastAsia="Times New Roman" w:hAnsi="Arial" w:cs="Arial"/>
          <w:bCs/>
          <w:color w:val="212121"/>
        </w:rPr>
        <w:t>tools are needed to replicate best practices</w:t>
      </w:r>
      <w:r>
        <w:rPr>
          <w:rFonts w:ascii="Arial" w:eastAsia="Times New Roman" w:hAnsi="Arial" w:cs="Arial"/>
          <w:bCs/>
          <w:color w:val="212121"/>
        </w:rPr>
        <w:t>.</w:t>
      </w:r>
    </w:p>
    <w:p w:rsidR="00FE12B1" w:rsidRDefault="00FE12B1" w:rsidP="00DF4C4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12121"/>
          <w:u w:val="single"/>
        </w:rPr>
      </w:pPr>
      <w:r>
        <w:rPr>
          <w:rFonts w:ascii="Arial" w:eastAsia="Times New Roman" w:hAnsi="Arial" w:cs="Arial"/>
          <w:b/>
          <w:bCs/>
          <w:color w:val="212121"/>
          <w:u w:val="single"/>
        </w:rPr>
        <w:t>Marketing Summit Update</w:t>
      </w:r>
    </w:p>
    <w:p w:rsidR="00FE12B1" w:rsidRDefault="00DF4C4B" w:rsidP="00FE12B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FE12B1">
        <w:rPr>
          <w:rFonts w:ascii="Arial" w:eastAsia="Times New Roman" w:hAnsi="Arial" w:cs="Arial"/>
          <w:bCs/>
          <w:color w:val="212121"/>
        </w:rPr>
        <w:t>Rob Pfaff, ORDES Deputy Associate Commissioner,</w:t>
      </w:r>
      <w:r w:rsidR="007D3251" w:rsidRPr="00FE12B1">
        <w:rPr>
          <w:rFonts w:ascii="Arial" w:eastAsia="Times New Roman" w:hAnsi="Arial" w:cs="Arial"/>
          <w:bCs/>
          <w:color w:val="212121"/>
        </w:rPr>
        <w:t xml:space="preserve"> </w:t>
      </w:r>
      <w:r w:rsidR="0018397E" w:rsidRPr="00FE12B1">
        <w:rPr>
          <w:rFonts w:ascii="Arial" w:eastAsia="Times New Roman" w:hAnsi="Arial" w:cs="Arial"/>
          <w:bCs/>
          <w:color w:val="212121"/>
        </w:rPr>
        <w:t>p</w:t>
      </w:r>
      <w:r w:rsidR="00AE03B8" w:rsidRPr="00FE12B1">
        <w:rPr>
          <w:rFonts w:ascii="Arial" w:eastAsia="Times New Roman" w:hAnsi="Arial" w:cs="Arial"/>
          <w:bCs/>
          <w:color w:val="212121"/>
        </w:rPr>
        <w:t>rovided an update on Marketing</w:t>
      </w:r>
      <w:r w:rsidR="00FE12B1">
        <w:rPr>
          <w:rFonts w:ascii="Arial" w:eastAsia="Times New Roman" w:hAnsi="Arial" w:cs="Arial"/>
          <w:bCs/>
          <w:color w:val="212121"/>
        </w:rPr>
        <w:t>.</w:t>
      </w:r>
    </w:p>
    <w:p w:rsidR="00FE12B1" w:rsidRDefault="0018397E" w:rsidP="00FE12B1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FE12B1">
        <w:rPr>
          <w:rFonts w:ascii="Arial" w:eastAsia="Times New Roman" w:hAnsi="Arial" w:cs="Arial"/>
          <w:bCs/>
          <w:color w:val="212121"/>
        </w:rPr>
        <w:t>June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 summit in Dallas had 45 participants, including partners, and </w:t>
      </w:r>
      <w:r w:rsidRPr="00FE12B1">
        <w:rPr>
          <w:rFonts w:ascii="Arial" w:eastAsia="Times New Roman" w:hAnsi="Arial" w:cs="Arial"/>
          <w:bCs/>
          <w:color w:val="212121"/>
        </w:rPr>
        <w:t xml:space="preserve">representation from </w:t>
      </w:r>
      <w:r w:rsidR="00AE03B8" w:rsidRPr="00FE12B1">
        <w:rPr>
          <w:rFonts w:ascii="Arial" w:eastAsia="Times New Roman" w:hAnsi="Arial" w:cs="Arial"/>
          <w:bCs/>
          <w:color w:val="212121"/>
        </w:rPr>
        <w:t>25 ENs</w:t>
      </w:r>
      <w:r w:rsidRPr="00FE12B1">
        <w:rPr>
          <w:rFonts w:ascii="Arial" w:eastAsia="Times New Roman" w:hAnsi="Arial" w:cs="Arial"/>
          <w:bCs/>
          <w:color w:val="212121"/>
        </w:rPr>
        <w:t>.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 </w:t>
      </w:r>
    </w:p>
    <w:p w:rsidR="00FE12B1" w:rsidRDefault="0018397E" w:rsidP="00DF4C4B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FE12B1">
        <w:rPr>
          <w:rFonts w:ascii="Arial" w:eastAsia="Times New Roman" w:hAnsi="Arial" w:cs="Arial"/>
          <w:bCs/>
          <w:color w:val="212121"/>
        </w:rPr>
        <w:t xml:space="preserve">NENA invited ORDES to 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hold a second summit at the NENA conference </w:t>
      </w:r>
      <w:r w:rsidRPr="00FE12B1">
        <w:rPr>
          <w:rFonts w:ascii="Arial" w:eastAsia="Times New Roman" w:hAnsi="Arial" w:cs="Arial"/>
          <w:bCs/>
          <w:color w:val="212121"/>
        </w:rPr>
        <w:t>in New Orleans</w:t>
      </w:r>
      <w:r w:rsidR="00FE12B1">
        <w:rPr>
          <w:rFonts w:ascii="Arial" w:eastAsia="Times New Roman" w:hAnsi="Arial" w:cs="Arial"/>
          <w:bCs/>
          <w:color w:val="212121"/>
        </w:rPr>
        <w:t xml:space="preserve"> on September 11, so </w:t>
      </w:r>
      <w:r w:rsidRPr="00FE12B1">
        <w:rPr>
          <w:rFonts w:ascii="Arial" w:eastAsia="Times New Roman" w:hAnsi="Arial" w:cs="Arial"/>
          <w:bCs/>
          <w:color w:val="212121"/>
        </w:rPr>
        <w:t xml:space="preserve">SSA will host a second summit </w:t>
      </w:r>
      <w:r w:rsidR="00AE03B8" w:rsidRPr="00FE12B1">
        <w:rPr>
          <w:rFonts w:ascii="Arial" w:eastAsia="Times New Roman" w:hAnsi="Arial" w:cs="Arial"/>
          <w:bCs/>
          <w:color w:val="212121"/>
        </w:rPr>
        <w:t>from 8:30 -10:45 a.m. on Friday, September 11</w:t>
      </w:r>
      <w:r w:rsidR="00AE03B8" w:rsidRPr="00FE12B1">
        <w:rPr>
          <w:rFonts w:ascii="Arial" w:eastAsia="Times New Roman" w:hAnsi="Arial" w:cs="Arial"/>
          <w:bCs/>
          <w:color w:val="212121"/>
          <w:vertAlign w:val="superscript"/>
        </w:rPr>
        <w:t>th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, </w:t>
      </w:r>
      <w:r w:rsidRPr="00FE12B1">
        <w:rPr>
          <w:rFonts w:ascii="Arial" w:eastAsia="Times New Roman" w:hAnsi="Arial" w:cs="Arial"/>
          <w:bCs/>
          <w:color w:val="212121"/>
        </w:rPr>
        <w:t>during the conference.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 We will focus on a few topics that we believe the ENS will most want to discuss.  </w:t>
      </w:r>
      <w:r w:rsidRPr="00FE12B1">
        <w:rPr>
          <w:rFonts w:ascii="Arial" w:eastAsia="Times New Roman" w:hAnsi="Arial" w:cs="Arial"/>
          <w:bCs/>
          <w:color w:val="212121"/>
        </w:rPr>
        <w:t>A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 possible topic </w:t>
      </w:r>
      <w:r w:rsidRPr="00FE12B1">
        <w:rPr>
          <w:rFonts w:ascii="Arial" w:eastAsia="Times New Roman" w:hAnsi="Arial" w:cs="Arial"/>
          <w:bCs/>
          <w:color w:val="212121"/>
        </w:rPr>
        <w:t xml:space="preserve">would involve 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a panel on productive relationships with AWIC, </w:t>
      </w:r>
      <w:r w:rsidR="00FE12B1">
        <w:rPr>
          <w:rFonts w:ascii="Arial" w:eastAsia="Times New Roman" w:hAnsi="Arial" w:cs="Arial"/>
          <w:bCs/>
          <w:color w:val="212121"/>
        </w:rPr>
        <w:t xml:space="preserve">SSA Field Offices, PABSS. </w:t>
      </w:r>
      <w:r w:rsidRPr="00FE12B1">
        <w:rPr>
          <w:rFonts w:ascii="Arial" w:eastAsia="Times New Roman" w:hAnsi="Arial" w:cs="Arial"/>
          <w:bCs/>
          <w:color w:val="212121"/>
        </w:rPr>
        <w:t xml:space="preserve">The 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focus </w:t>
      </w:r>
      <w:r w:rsidRPr="00FE12B1">
        <w:rPr>
          <w:rFonts w:ascii="Arial" w:eastAsia="Times New Roman" w:hAnsi="Arial" w:cs="Arial"/>
          <w:bCs/>
          <w:color w:val="212121"/>
        </w:rPr>
        <w:t xml:space="preserve">would be on 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how to facilitate direct referrals </w:t>
      </w:r>
      <w:r w:rsidR="00FE12B1">
        <w:rPr>
          <w:rFonts w:ascii="Arial" w:eastAsia="Times New Roman" w:hAnsi="Arial" w:cs="Arial"/>
          <w:bCs/>
          <w:color w:val="212121"/>
        </w:rPr>
        <w:t xml:space="preserve">to </w:t>
      </w:r>
      <w:r w:rsidR="00AE03B8" w:rsidRPr="00FE12B1">
        <w:rPr>
          <w:rFonts w:ascii="Arial" w:eastAsia="Times New Roman" w:hAnsi="Arial" w:cs="Arial"/>
          <w:bCs/>
          <w:color w:val="212121"/>
        </w:rPr>
        <w:t>ENs</w:t>
      </w:r>
      <w:r w:rsidRPr="00FE12B1">
        <w:rPr>
          <w:rFonts w:ascii="Arial" w:eastAsia="Times New Roman" w:hAnsi="Arial" w:cs="Arial"/>
          <w:bCs/>
          <w:color w:val="212121"/>
        </w:rPr>
        <w:t xml:space="preserve">.  </w:t>
      </w:r>
      <w:r w:rsidR="00FE12B1">
        <w:rPr>
          <w:rFonts w:ascii="Arial" w:eastAsia="Times New Roman" w:hAnsi="Arial" w:cs="Arial"/>
          <w:bCs/>
          <w:color w:val="212121"/>
        </w:rPr>
        <w:t xml:space="preserve">Another goal is to 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learn from the ENs that did not use the marketing CD </w:t>
      </w:r>
      <w:r w:rsidRPr="00FE12B1">
        <w:rPr>
          <w:rFonts w:ascii="Arial" w:eastAsia="Times New Roman" w:hAnsi="Arial" w:cs="Arial"/>
          <w:bCs/>
          <w:color w:val="212121"/>
        </w:rPr>
        <w:t xml:space="preserve">how they secured referrals. </w:t>
      </w:r>
    </w:p>
    <w:p w:rsidR="0018397E" w:rsidRPr="00FE12B1" w:rsidRDefault="00FE12B1" w:rsidP="00DF4C4B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 xml:space="preserve">ENs should </w:t>
      </w:r>
      <w:r w:rsidR="0018397E" w:rsidRPr="00FE12B1">
        <w:rPr>
          <w:rFonts w:ascii="Arial" w:eastAsia="Times New Roman" w:hAnsi="Arial" w:cs="Arial"/>
          <w:bCs/>
          <w:color w:val="212121"/>
        </w:rPr>
        <w:t>submit their market</w:t>
      </w:r>
      <w:r w:rsidR="00D51C06" w:rsidRPr="00FE12B1">
        <w:rPr>
          <w:rFonts w:ascii="Arial" w:eastAsia="Times New Roman" w:hAnsi="Arial" w:cs="Arial"/>
          <w:bCs/>
          <w:color w:val="212121"/>
        </w:rPr>
        <w:t>ing</w:t>
      </w:r>
      <w:r w:rsidR="0018397E" w:rsidRPr="00FE12B1">
        <w:rPr>
          <w:rFonts w:ascii="Arial" w:eastAsia="Times New Roman" w:hAnsi="Arial" w:cs="Arial"/>
          <w:bCs/>
          <w:color w:val="212121"/>
        </w:rPr>
        <w:t xml:space="preserve"> topic interests and ideas to </w:t>
      </w:r>
      <w:hyperlink r:id="rId12" w:history="1">
        <w:r w:rsidR="00D51C06" w:rsidRPr="00FE12B1">
          <w:rPr>
            <w:rStyle w:val="Hyperlink"/>
            <w:rFonts w:ascii="Arial" w:eastAsia="Times New Roman" w:hAnsi="Arial" w:cs="Arial"/>
            <w:bCs/>
          </w:rPr>
          <w:t>ENOperations@yourtickettowork.com</w:t>
        </w:r>
      </w:hyperlink>
      <w:r w:rsidR="00D51C06" w:rsidRPr="00FE12B1">
        <w:rPr>
          <w:rFonts w:ascii="Arial" w:eastAsia="Times New Roman" w:hAnsi="Arial" w:cs="Arial"/>
          <w:bCs/>
          <w:color w:val="212121"/>
        </w:rPr>
        <w:t>.</w:t>
      </w:r>
      <w:r w:rsidR="00AE03B8" w:rsidRPr="00FE12B1">
        <w:rPr>
          <w:rFonts w:ascii="Arial" w:eastAsia="Times New Roman" w:hAnsi="Arial" w:cs="Arial"/>
          <w:bCs/>
          <w:color w:val="212121"/>
        </w:rPr>
        <w:t xml:space="preserve">  </w:t>
      </w:r>
    </w:p>
    <w:p w:rsidR="00051F64" w:rsidRPr="00051F64" w:rsidRDefault="0018397E" w:rsidP="00051F64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12121"/>
          <w:u w:val="single"/>
        </w:rPr>
      </w:pPr>
      <w:r w:rsidRPr="00051F64">
        <w:rPr>
          <w:rFonts w:ascii="Arial" w:eastAsia="Times New Roman" w:hAnsi="Arial" w:cs="Arial"/>
          <w:bCs/>
          <w:color w:val="212121"/>
        </w:rPr>
        <w:lastRenderedPageBreak/>
        <w:t xml:space="preserve">ORDES is </w:t>
      </w:r>
      <w:r w:rsidR="00AE03B8" w:rsidRPr="00051F64">
        <w:rPr>
          <w:rFonts w:ascii="Arial" w:eastAsia="Times New Roman" w:hAnsi="Arial" w:cs="Arial"/>
          <w:bCs/>
          <w:color w:val="212121"/>
        </w:rPr>
        <w:t>without a budget for F</w:t>
      </w:r>
      <w:r w:rsidR="00D51C06" w:rsidRPr="00051F64">
        <w:rPr>
          <w:rFonts w:ascii="Arial" w:eastAsia="Times New Roman" w:hAnsi="Arial" w:cs="Arial"/>
          <w:bCs/>
          <w:color w:val="212121"/>
        </w:rPr>
        <w:t>ederal Year 2016</w:t>
      </w:r>
      <w:r w:rsidR="00AE03B8" w:rsidRPr="00051F64">
        <w:rPr>
          <w:rFonts w:ascii="Arial" w:eastAsia="Times New Roman" w:hAnsi="Arial" w:cs="Arial"/>
          <w:bCs/>
          <w:color w:val="212121"/>
        </w:rPr>
        <w:t xml:space="preserve"> </w:t>
      </w:r>
      <w:r w:rsidR="00D51C06" w:rsidRPr="00051F64">
        <w:rPr>
          <w:rFonts w:ascii="Arial" w:eastAsia="Times New Roman" w:hAnsi="Arial" w:cs="Arial"/>
          <w:bCs/>
          <w:color w:val="212121"/>
        </w:rPr>
        <w:t xml:space="preserve">(FY16) </w:t>
      </w:r>
      <w:r w:rsidR="00AE03B8" w:rsidRPr="00051F64">
        <w:rPr>
          <w:rFonts w:ascii="Arial" w:eastAsia="Times New Roman" w:hAnsi="Arial" w:cs="Arial"/>
          <w:bCs/>
          <w:color w:val="212121"/>
        </w:rPr>
        <w:t>at the moment</w:t>
      </w:r>
      <w:r w:rsidR="00D51C06" w:rsidRPr="00051F64">
        <w:rPr>
          <w:rFonts w:ascii="Arial" w:eastAsia="Times New Roman" w:hAnsi="Arial" w:cs="Arial"/>
          <w:bCs/>
          <w:color w:val="212121"/>
        </w:rPr>
        <w:t xml:space="preserve">.  </w:t>
      </w:r>
      <w:r w:rsidR="00051F64">
        <w:rPr>
          <w:rFonts w:ascii="Arial" w:eastAsia="Times New Roman" w:hAnsi="Arial" w:cs="Arial"/>
          <w:bCs/>
          <w:color w:val="212121"/>
        </w:rPr>
        <w:t xml:space="preserve">Unknown how </w:t>
      </w:r>
      <w:r w:rsidR="00AE03B8" w:rsidRPr="00051F64">
        <w:rPr>
          <w:rFonts w:ascii="Arial" w:eastAsia="Times New Roman" w:hAnsi="Arial" w:cs="Arial"/>
          <w:bCs/>
          <w:color w:val="212121"/>
        </w:rPr>
        <w:t xml:space="preserve">many summits </w:t>
      </w:r>
      <w:r w:rsidR="00051F64">
        <w:rPr>
          <w:rFonts w:ascii="Arial" w:eastAsia="Times New Roman" w:hAnsi="Arial" w:cs="Arial"/>
          <w:bCs/>
          <w:color w:val="212121"/>
        </w:rPr>
        <w:t xml:space="preserve">will be held in FY2016. </w:t>
      </w:r>
    </w:p>
    <w:p w:rsidR="00AE03B8" w:rsidRPr="00051F64" w:rsidRDefault="00AE03B8" w:rsidP="00051F6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12121"/>
          <w:u w:val="single"/>
        </w:rPr>
      </w:pPr>
      <w:r w:rsidRPr="00051F64">
        <w:rPr>
          <w:rFonts w:ascii="Arial" w:eastAsia="Times New Roman" w:hAnsi="Arial" w:cs="Arial"/>
          <w:b/>
          <w:bCs/>
          <w:color w:val="212121"/>
          <w:u w:val="single"/>
        </w:rPr>
        <w:t xml:space="preserve">Questions: </w:t>
      </w:r>
    </w:p>
    <w:p w:rsidR="00AE03B8" w:rsidRDefault="00AE03B8" w:rsidP="00DF4C4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>Q</w:t>
      </w:r>
      <w:r w:rsidR="0018397E">
        <w:rPr>
          <w:rFonts w:ascii="Arial" w:eastAsia="Times New Roman" w:hAnsi="Arial" w:cs="Arial"/>
          <w:bCs/>
          <w:color w:val="212121"/>
        </w:rPr>
        <w:t>: Do</w:t>
      </w:r>
      <w:r>
        <w:rPr>
          <w:rFonts w:ascii="Arial" w:eastAsia="Times New Roman" w:hAnsi="Arial" w:cs="Arial"/>
          <w:bCs/>
          <w:color w:val="212121"/>
        </w:rPr>
        <w:t xml:space="preserve"> we know what if any impact will be on the Ticket if SSDI is reduced by 20% </w:t>
      </w:r>
      <w:r w:rsidR="0018397E">
        <w:rPr>
          <w:rFonts w:ascii="Arial" w:eastAsia="Times New Roman" w:hAnsi="Arial" w:cs="Arial"/>
          <w:bCs/>
          <w:color w:val="212121"/>
        </w:rPr>
        <w:t xml:space="preserve">in </w:t>
      </w:r>
      <w:r>
        <w:rPr>
          <w:rFonts w:ascii="Arial" w:eastAsia="Times New Roman" w:hAnsi="Arial" w:cs="Arial"/>
          <w:bCs/>
          <w:color w:val="212121"/>
        </w:rPr>
        <w:t>2016?</w:t>
      </w:r>
    </w:p>
    <w:p w:rsidR="00AE03B8" w:rsidRPr="00AE03B8" w:rsidRDefault="00AE03B8" w:rsidP="00DF4C4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>Rob</w:t>
      </w:r>
      <w:r w:rsidR="0018397E">
        <w:rPr>
          <w:rFonts w:ascii="Arial" w:eastAsia="Times New Roman" w:hAnsi="Arial" w:cs="Arial"/>
          <w:bCs/>
          <w:color w:val="212121"/>
        </w:rPr>
        <w:t xml:space="preserve"> responded that he believed </w:t>
      </w:r>
      <w:r>
        <w:rPr>
          <w:rFonts w:ascii="Arial" w:eastAsia="Times New Roman" w:hAnsi="Arial" w:cs="Arial"/>
          <w:bCs/>
          <w:color w:val="212121"/>
        </w:rPr>
        <w:t xml:space="preserve">that </w:t>
      </w:r>
      <w:r w:rsidR="0018397E">
        <w:rPr>
          <w:rFonts w:ascii="Arial" w:eastAsia="Times New Roman" w:hAnsi="Arial" w:cs="Arial"/>
          <w:bCs/>
          <w:color w:val="212121"/>
        </w:rPr>
        <w:t>the 20% is</w:t>
      </w:r>
      <w:r>
        <w:rPr>
          <w:rFonts w:ascii="Arial" w:eastAsia="Times New Roman" w:hAnsi="Arial" w:cs="Arial"/>
          <w:bCs/>
          <w:color w:val="212121"/>
        </w:rPr>
        <w:t xml:space="preserve"> a hypothetical reduction through </w:t>
      </w:r>
      <w:r w:rsidR="0018397E">
        <w:rPr>
          <w:rFonts w:ascii="Arial" w:eastAsia="Times New Roman" w:hAnsi="Arial" w:cs="Arial"/>
          <w:bCs/>
          <w:color w:val="212121"/>
        </w:rPr>
        <w:t xml:space="preserve">a larger </w:t>
      </w:r>
      <w:r>
        <w:rPr>
          <w:rFonts w:ascii="Arial" w:eastAsia="Times New Roman" w:hAnsi="Arial" w:cs="Arial"/>
          <w:bCs/>
          <w:color w:val="212121"/>
        </w:rPr>
        <w:t>sequestration in the entire budget</w:t>
      </w:r>
      <w:r w:rsidR="0018397E">
        <w:rPr>
          <w:rFonts w:ascii="Arial" w:eastAsia="Times New Roman" w:hAnsi="Arial" w:cs="Arial"/>
          <w:bCs/>
          <w:color w:val="212121"/>
        </w:rPr>
        <w:t>.</w:t>
      </w:r>
      <w:r>
        <w:rPr>
          <w:rFonts w:ascii="Arial" w:eastAsia="Times New Roman" w:hAnsi="Arial" w:cs="Arial"/>
          <w:bCs/>
          <w:color w:val="212121"/>
        </w:rPr>
        <w:t xml:space="preserve"> We don’t know at this point what the impact, if any, will be.  </w:t>
      </w:r>
      <w:r w:rsidR="0018397E">
        <w:rPr>
          <w:rFonts w:ascii="Arial" w:eastAsia="Times New Roman" w:hAnsi="Arial" w:cs="Arial"/>
          <w:bCs/>
          <w:color w:val="212121"/>
        </w:rPr>
        <w:t>I</w:t>
      </w:r>
      <w:r>
        <w:rPr>
          <w:rFonts w:ascii="Arial" w:eastAsia="Times New Roman" w:hAnsi="Arial" w:cs="Arial"/>
          <w:bCs/>
          <w:color w:val="212121"/>
        </w:rPr>
        <w:t>t is impossible for us to predict what impacts will o</w:t>
      </w:r>
      <w:bookmarkStart w:id="0" w:name="_GoBack"/>
      <w:bookmarkEnd w:id="0"/>
      <w:r>
        <w:rPr>
          <w:rFonts w:ascii="Arial" w:eastAsia="Times New Roman" w:hAnsi="Arial" w:cs="Arial"/>
          <w:bCs/>
          <w:color w:val="212121"/>
        </w:rPr>
        <w:t xml:space="preserve">ccur in 2016.  We have no idea of our budget moving forward.   </w:t>
      </w:r>
    </w:p>
    <w:p w:rsidR="00AE03B8" w:rsidRDefault="00AE03B8" w:rsidP="00DF4C4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 w:rsidRPr="00AE03B8">
        <w:rPr>
          <w:rFonts w:ascii="Arial" w:eastAsia="Times New Roman" w:hAnsi="Arial" w:cs="Arial"/>
          <w:bCs/>
          <w:color w:val="212121"/>
        </w:rPr>
        <w:t>Q: I need to download the latest version of the Portal User handbook and I am unclear how to do that.</w:t>
      </w:r>
    </w:p>
    <w:p w:rsidR="00AE03B8" w:rsidRDefault="0018397E" w:rsidP="00DF4C4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 xml:space="preserve">A: </w:t>
      </w:r>
      <w:r w:rsidR="00AE03B8">
        <w:rPr>
          <w:rFonts w:ascii="Arial" w:eastAsia="Times New Roman" w:hAnsi="Arial" w:cs="Arial"/>
          <w:bCs/>
          <w:color w:val="212121"/>
        </w:rPr>
        <w:t>there is a link you can follow if you have access to the secure website.  The user guide is not in the Ticket portal but in a secure training and resources website. If you have your welcome e-mail, there is a link in your e-mail to the secure information materials site</w:t>
      </w:r>
      <w:r>
        <w:rPr>
          <w:rFonts w:ascii="Arial" w:eastAsia="Times New Roman" w:hAnsi="Arial" w:cs="Arial"/>
          <w:bCs/>
          <w:color w:val="212121"/>
        </w:rPr>
        <w:t xml:space="preserve"> which includes t</w:t>
      </w:r>
      <w:r w:rsidR="00AE03B8">
        <w:rPr>
          <w:rFonts w:ascii="Arial" w:eastAsia="Times New Roman" w:hAnsi="Arial" w:cs="Arial"/>
          <w:bCs/>
          <w:color w:val="212121"/>
        </w:rPr>
        <w:t xml:space="preserve">raining materials, training guides, the updated user guide, and the best numbers to contact for specific </w:t>
      </w:r>
    </w:p>
    <w:p w:rsidR="00AE03B8" w:rsidRDefault="00AE03B8" w:rsidP="00DF4C4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 xml:space="preserve">Q: what is the e-mail to update the EN description on the Choose Work website: </w:t>
      </w:r>
      <w:hyperlink r:id="rId13" w:history="1">
        <w:r w:rsidRPr="004B2314">
          <w:rPr>
            <w:rStyle w:val="Hyperlink"/>
            <w:rFonts w:ascii="Arial" w:eastAsia="Times New Roman" w:hAnsi="Arial" w:cs="Arial"/>
            <w:bCs/>
          </w:rPr>
          <w:t>ENdescrv@ssa.gov</w:t>
        </w:r>
      </w:hyperlink>
      <w:r>
        <w:rPr>
          <w:rFonts w:ascii="Arial" w:eastAsia="Times New Roman" w:hAnsi="Arial" w:cs="Arial"/>
          <w:bCs/>
          <w:color w:val="212121"/>
        </w:rPr>
        <w:t xml:space="preserve"> </w:t>
      </w:r>
    </w:p>
    <w:p w:rsidR="00AC7338" w:rsidRDefault="00C90303" w:rsidP="00AC733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AC7338">
        <w:rPr>
          <w:rFonts w:ascii="Arial" w:eastAsia="Times New Roman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6D6AE4" wp14:editId="5CAA5BE2">
                <wp:simplePos x="0" y="0"/>
                <wp:positionH relativeFrom="margin">
                  <wp:posOffset>-76200</wp:posOffset>
                </wp:positionH>
                <wp:positionV relativeFrom="paragraph">
                  <wp:posOffset>-1905</wp:posOffset>
                </wp:positionV>
                <wp:extent cx="6238875" cy="19431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9F5D1" id="Rectangle 1" o:spid="_x0000_s1026" style="position:absolute;margin-left:-6pt;margin-top:-.15pt;width:491.2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  <w:r w:rsidR="00AC7338">
        <w:rPr>
          <w:rFonts w:ascii="Arial" w:eastAsia="Times New Roman" w:hAnsi="Arial" w:cs="Arial"/>
          <w:b/>
          <w:bCs/>
          <w:sz w:val="22"/>
          <w:szCs w:val="22"/>
        </w:rPr>
        <w:t>Announcements</w:t>
      </w:r>
    </w:p>
    <w:p w:rsidR="004B70A1" w:rsidRDefault="000F7690" w:rsidP="00AC7338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C7338">
        <w:rPr>
          <w:rFonts w:ascii="Arial" w:eastAsia="Times New Roman" w:hAnsi="Arial" w:cs="Arial"/>
          <w:bCs/>
          <w:sz w:val="22"/>
          <w:szCs w:val="22"/>
        </w:rPr>
        <w:t xml:space="preserve"> The next All EN C</w:t>
      </w:r>
      <w:r w:rsidR="004B70A1" w:rsidRPr="00AC7338">
        <w:rPr>
          <w:rFonts w:ascii="Arial" w:eastAsia="Times New Roman" w:hAnsi="Arial" w:cs="Arial"/>
          <w:bCs/>
          <w:sz w:val="22"/>
          <w:szCs w:val="22"/>
        </w:rPr>
        <w:t xml:space="preserve">all will be </w:t>
      </w:r>
      <w:r w:rsidR="007D3251" w:rsidRPr="008C381A">
        <w:rPr>
          <w:rFonts w:ascii="Arial" w:eastAsia="Times New Roman" w:hAnsi="Arial" w:cs="Arial"/>
          <w:bCs/>
          <w:sz w:val="22"/>
          <w:szCs w:val="22"/>
        </w:rPr>
        <w:t xml:space="preserve">September </w:t>
      </w:r>
      <w:r w:rsidR="00051F64">
        <w:rPr>
          <w:rFonts w:ascii="Arial" w:eastAsia="Times New Roman" w:hAnsi="Arial" w:cs="Arial"/>
          <w:bCs/>
          <w:sz w:val="22"/>
          <w:szCs w:val="22"/>
        </w:rPr>
        <w:t>3, 2015.</w:t>
      </w:r>
    </w:p>
    <w:p w:rsidR="00AC7338" w:rsidRDefault="004B70A1" w:rsidP="00AC733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B70A1">
        <w:rPr>
          <w:rFonts w:ascii="Arial" w:eastAsia="Times New Roman" w:hAnsi="Arial" w:cs="Arial"/>
          <w:b/>
          <w:bCs/>
          <w:sz w:val="22"/>
          <w:szCs w:val="22"/>
        </w:rPr>
        <w:t>R</w:t>
      </w:r>
      <w:r w:rsidR="00AC7338">
        <w:rPr>
          <w:rFonts w:ascii="Arial" w:eastAsia="Times New Roman" w:hAnsi="Arial" w:cs="Arial"/>
          <w:b/>
          <w:bCs/>
          <w:sz w:val="22"/>
          <w:szCs w:val="22"/>
        </w:rPr>
        <w:t>eminders</w:t>
      </w:r>
    </w:p>
    <w:p w:rsidR="00AC7338" w:rsidRDefault="004B70A1" w:rsidP="00AC7338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4B70A1">
        <w:rPr>
          <w:rFonts w:ascii="Arial" w:eastAsia="Times New Roman" w:hAnsi="Arial" w:cs="Arial"/>
          <w:bCs/>
          <w:sz w:val="22"/>
          <w:szCs w:val="22"/>
        </w:rPr>
        <w:t xml:space="preserve">The full transcript and audio from the call are available at </w:t>
      </w:r>
      <w:hyperlink r:id="rId14" w:history="1">
        <w:r w:rsidR="00AC7338" w:rsidRPr="00CA1710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https://yourtickettowork.com/web/ttw/events-archive</w:t>
        </w:r>
      </w:hyperlink>
    </w:p>
    <w:p w:rsidR="00AC7338" w:rsidRPr="004B70A1" w:rsidRDefault="00AC7338" w:rsidP="00AC7338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4B70A1" w:rsidRDefault="004B70A1" w:rsidP="004B70A1">
      <w:pPr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</w:p>
    <w:p w:rsidR="00123C31" w:rsidRPr="00126326" w:rsidRDefault="00123C31" w:rsidP="004B70A1">
      <w:pPr>
        <w:rPr>
          <w:rFonts w:ascii="Arial" w:eastAsia="Times New Roman" w:hAnsi="Arial" w:cs="Arial"/>
        </w:rPr>
      </w:pPr>
      <w:r w:rsidRPr="00126326">
        <w:rPr>
          <w:rFonts w:ascii="Arial" w:eastAsia="Times New Roman" w:hAnsi="Arial" w:cs="Arial"/>
          <w:bCs/>
        </w:rPr>
        <w:t>.</w:t>
      </w:r>
    </w:p>
    <w:sectPr w:rsidR="00123C31" w:rsidRPr="00126326" w:rsidSect="0075547D">
      <w:headerReference w:type="default" r:id="rId15"/>
      <w:footerReference w:type="default" r:id="rId16"/>
      <w:pgSz w:w="12240" w:h="15840"/>
      <w:pgMar w:top="1351" w:right="1440" w:bottom="1440" w:left="1440" w:header="63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F3" w:rsidRDefault="008165F3" w:rsidP="000F55D3">
      <w:r>
        <w:separator/>
      </w:r>
    </w:p>
  </w:endnote>
  <w:endnote w:type="continuationSeparator" w:id="0">
    <w:p w:rsidR="008165F3" w:rsidRDefault="008165F3" w:rsidP="000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43" w:rsidRPr="009E1843" w:rsidRDefault="009E1843" w:rsidP="009E1843">
    <w:pPr>
      <w:pStyle w:val="Footer"/>
      <w:tabs>
        <w:tab w:val="clear" w:pos="9360"/>
      </w:tabs>
      <w:rPr>
        <w:rFonts w:ascii="Arial" w:hAnsi="Arial" w:cs="Arial"/>
        <w:b/>
        <w:sz w:val="20"/>
        <w:szCs w:val="20"/>
      </w:rPr>
    </w:pPr>
    <w:r w:rsidRPr="009E1843">
      <w:rPr>
        <w:rFonts w:ascii="Arial" w:hAnsi="Arial" w:cs="Arial"/>
        <w:sz w:val="20"/>
        <w:szCs w:val="20"/>
      </w:rPr>
      <w:t>Volume 0</w:t>
    </w:r>
    <w:r w:rsidR="00DF4C4B">
      <w:rPr>
        <w:rFonts w:ascii="Arial" w:hAnsi="Arial" w:cs="Arial"/>
        <w:sz w:val="20"/>
        <w:szCs w:val="20"/>
      </w:rPr>
      <w:t>6</w:t>
    </w:r>
    <w:r w:rsidR="00AF7E16">
      <w:rPr>
        <w:rFonts w:ascii="Arial" w:hAnsi="Arial" w:cs="Arial"/>
        <w:sz w:val="20"/>
        <w:szCs w:val="20"/>
      </w:rPr>
      <w:t xml:space="preserve">– </w:t>
    </w:r>
    <w:r w:rsidR="00DF4C4B">
      <w:rPr>
        <w:rFonts w:ascii="Arial" w:hAnsi="Arial" w:cs="Arial"/>
        <w:sz w:val="20"/>
        <w:szCs w:val="20"/>
      </w:rPr>
      <w:t>August 6, 2015</w:t>
    </w:r>
    <w:r w:rsidRPr="009E1843">
      <w:rPr>
        <w:rFonts w:ascii="Arial" w:hAnsi="Arial" w:cs="Arial"/>
        <w:b/>
      </w:rPr>
      <w:tab/>
    </w:r>
    <w:r w:rsidR="00B5592B">
      <w:rPr>
        <w:rFonts w:ascii="Arial" w:hAnsi="Arial" w:cs="Arial"/>
        <w:b/>
      </w:rPr>
      <w:tab/>
    </w:r>
    <w:r w:rsidRPr="009E1843">
      <w:rPr>
        <w:rFonts w:ascii="Arial" w:hAnsi="Arial" w:cs="Arial"/>
        <w:b/>
      </w:rPr>
      <w:t xml:space="preserve"> </w:t>
    </w:r>
    <w:r w:rsidRPr="009E1843">
      <w:rPr>
        <w:rFonts w:ascii="Arial" w:hAnsi="Arial" w:cs="Arial"/>
        <w:sz w:val="20"/>
        <w:szCs w:val="20"/>
      </w:rPr>
      <w:t>Email: enoperations@yourtickettowork.com</w:t>
    </w:r>
  </w:p>
  <w:p w:rsidR="008D27B0" w:rsidRPr="009E1843" w:rsidRDefault="008D27B0" w:rsidP="009E1843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F3" w:rsidRDefault="008165F3" w:rsidP="000F55D3">
      <w:r>
        <w:separator/>
      </w:r>
    </w:p>
  </w:footnote>
  <w:footnote w:type="continuationSeparator" w:id="0">
    <w:p w:rsidR="008165F3" w:rsidRDefault="008165F3" w:rsidP="000F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0" w:rsidRPr="00A8220D" w:rsidRDefault="00A328C6" w:rsidP="00841D90">
    <w:pPr>
      <w:keepNext/>
      <w:ind w:left="2880"/>
      <w:jc w:val="right"/>
      <w:outlineLvl w:val="3"/>
      <w:rPr>
        <w:rFonts w:ascii="Arial" w:eastAsia="Times New Roman" w:hAnsi="Arial" w:cs="Arial"/>
        <w:bCs/>
        <w:color w:val="000000"/>
      </w:rPr>
    </w:pPr>
    <w:r>
      <w:rPr>
        <w:rFonts w:ascii="Arial" w:eastAsia="Times New Roman" w:hAnsi="Arial" w:cs="Arial"/>
        <w:bCs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-113665</wp:posOffset>
          </wp:positionV>
          <wp:extent cx="7772400" cy="879475"/>
          <wp:effectExtent l="19050" t="0" r="0" b="0"/>
          <wp:wrapNone/>
          <wp:docPr id="2" name="Picture 2" descr="BKG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23" b="8871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1A99" w:rsidRPr="00580696" w:rsidRDefault="009E1843" w:rsidP="00FF68D7">
    <w:pPr>
      <w:tabs>
        <w:tab w:val="left" w:pos="3840"/>
        <w:tab w:val="right" w:pos="9360"/>
      </w:tabs>
      <w:jc w:val="right"/>
      <w:rPr>
        <w:rFonts w:ascii="Arial" w:hAnsi="Arial" w:cs="Arial"/>
        <w:b/>
        <w:sz w:val="28"/>
        <w:szCs w:val="28"/>
      </w:rPr>
    </w:pPr>
    <w:r w:rsidRPr="00580696">
      <w:rPr>
        <w:rFonts w:ascii="Arial" w:hAnsi="Arial" w:cs="Arial"/>
        <w:b/>
        <w:sz w:val="28"/>
        <w:szCs w:val="28"/>
      </w:rPr>
      <w:t>All Employment Network Call Recap</w:t>
    </w:r>
  </w:p>
  <w:p w:rsidR="009E1843" w:rsidRPr="00580696" w:rsidRDefault="00380BC6" w:rsidP="00FF68D7">
    <w:pPr>
      <w:tabs>
        <w:tab w:val="left" w:pos="3840"/>
        <w:tab w:val="right" w:pos="9360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Call Date: </w:t>
    </w:r>
    <w:r w:rsidR="00DF4C4B">
      <w:rPr>
        <w:rFonts w:ascii="Arial" w:hAnsi="Arial" w:cs="Arial"/>
        <w:b/>
        <w:sz w:val="28"/>
        <w:szCs w:val="28"/>
      </w:rPr>
      <w:t>August 6</w:t>
    </w:r>
    <w:r w:rsidR="0019688F">
      <w:rPr>
        <w:rFonts w:ascii="Arial" w:hAnsi="Arial" w:cs="Arial"/>
        <w:b/>
        <w:sz w:val="28"/>
        <w:szCs w:val="28"/>
      </w:rPr>
      <w:t>,</w:t>
    </w:r>
    <w:r w:rsidR="009E1843" w:rsidRPr="00580696">
      <w:rPr>
        <w:rFonts w:ascii="Arial" w:hAnsi="Arial" w:cs="Arial"/>
        <w:b/>
        <w:sz w:val="28"/>
        <w:szCs w:val="28"/>
      </w:rPr>
      <w:t xml:space="preserve"> 2015</w:t>
    </w:r>
  </w:p>
  <w:p w:rsidR="008D27B0" w:rsidRDefault="008D2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0051"/>
    <w:multiLevelType w:val="hybridMultilevel"/>
    <w:tmpl w:val="BFDE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7E8"/>
    <w:multiLevelType w:val="hybridMultilevel"/>
    <w:tmpl w:val="B8FC2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F788C"/>
    <w:multiLevelType w:val="hybridMultilevel"/>
    <w:tmpl w:val="B31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41CA2"/>
    <w:multiLevelType w:val="hybridMultilevel"/>
    <w:tmpl w:val="EA0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F05"/>
    <w:multiLevelType w:val="hybridMultilevel"/>
    <w:tmpl w:val="65BA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16D7"/>
    <w:multiLevelType w:val="hybridMultilevel"/>
    <w:tmpl w:val="D8B2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6CDA"/>
    <w:multiLevelType w:val="hybridMultilevel"/>
    <w:tmpl w:val="046AC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E14E8"/>
    <w:multiLevelType w:val="hybridMultilevel"/>
    <w:tmpl w:val="B08C9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34A33"/>
    <w:multiLevelType w:val="hybridMultilevel"/>
    <w:tmpl w:val="097E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3"/>
    <w:rsid w:val="000064BF"/>
    <w:rsid w:val="00021BFC"/>
    <w:rsid w:val="00036A8A"/>
    <w:rsid w:val="00044789"/>
    <w:rsid w:val="00051F64"/>
    <w:rsid w:val="0005524E"/>
    <w:rsid w:val="00057E12"/>
    <w:rsid w:val="00060366"/>
    <w:rsid w:val="00064A65"/>
    <w:rsid w:val="0007497A"/>
    <w:rsid w:val="00080346"/>
    <w:rsid w:val="000A6637"/>
    <w:rsid w:val="000C18F4"/>
    <w:rsid w:val="000D0B3A"/>
    <w:rsid w:val="000D0F84"/>
    <w:rsid w:val="000E0B10"/>
    <w:rsid w:val="000F388D"/>
    <w:rsid w:val="000F55D3"/>
    <w:rsid w:val="000F7690"/>
    <w:rsid w:val="00110B38"/>
    <w:rsid w:val="001200AF"/>
    <w:rsid w:val="00123C31"/>
    <w:rsid w:val="00125590"/>
    <w:rsid w:val="00126326"/>
    <w:rsid w:val="001301FD"/>
    <w:rsid w:val="0013454A"/>
    <w:rsid w:val="00137109"/>
    <w:rsid w:val="001447F5"/>
    <w:rsid w:val="001469BA"/>
    <w:rsid w:val="00150022"/>
    <w:rsid w:val="00161429"/>
    <w:rsid w:val="00163639"/>
    <w:rsid w:val="0017641D"/>
    <w:rsid w:val="00176CF9"/>
    <w:rsid w:val="00176E8E"/>
    <w:rsid w:val="0018397E"/>
    <w:rsid w:val="0019688F"/>
    <w:rsid w:val="001A173B"/>
    <w:rsid w:val="001A55C0"/>
    <w:rsid w:val="001B10F8"/>
    <w:rsid w:val="001D7855"/>
    <w:rsid w:val="001E32E6"/>
    <w:rsid w:val="00212A1A"/>
    <w:rsid w:val="00232ADB"/>
    <w:rsid w:val="00233B32"/>
    <w:rsid w:val="0024699A"/>
    <w:rsid w:val="00262403"/>
    <w:rsid w:val="00292C6E"/>
    <w:rsid w:val="002A02B6"/>
    <w:rsid w:val="002A1319"/>
    <w:rsid w:val="002A5D95"/>
    <w:rsid w:val="002B771D"/>
    <w:rsid w:val="002C3BA3"/>
    <w:rsid w:val="002C3CE9"/>
    <w:rsid w:val="002C57EE"/>
    <w:rsid w:val="002D033F"/>
    <w:rsid w:val="002E3677"/>
    <w:rsid w:val="002F33EE"/>
    <w:rsid w:val="002F4073"/>
    <w:rsid w:val="002F4129"/>
    <w:rsid w:val="003036CB"/>
    <w:rsid w:val="0030760B"/>
    <w:rsid w:val="00310F11"/>
    <w:rsid w:val="0031176D"/>
    <w:rsid w:val="003139B8"/>
    <w:rsid w:val="0032388B"/>
    <w:rsid w:val="00324070"/>
    <w:rsid w:val="003510E4"/>
    <w:rsid w:val="00351553"/>
    <w:rsid w:val="00363097"/>
    <w:rsid w:val="00363A57"/>
    <w:rsid w:val="00366510"/>
    <w:rsid w:val="003701BE"/>
    <w:rsid w:val="00380BC6"/>
    <w:rsid w:val="003905C4"/>
    <w:rsid w:val="003D0A05"/>
    <w:rsid w:val="003F3074"/>
    <w:rsid w:val="00403C11"/>
    <w:rsid w:val="004144A0"/>
    <w:rsid w:val="00415231"/>
    <w:rsid w:val="00431B76"/>
    <w:rsid w:val="00433B68"/>
    <w:rsid w:val="00434EEF"/>
    <w:rsid w:val="004431CB"/>
    <w:rsid w:val="00461770"/>
    <w:rsid w:val="00462A96"/>
    <w:rsid w:val="00466EB4"/>
    <w:rsid w:val="00481461"/>
    <w:rsid w:val="004907F6"/>
    <w:rsid w:val="004A04B1"/>
    <w:rsid w:val="004B22B8"/>
    <w:rsid w:val="004B70A1"/>
    <w:rsid w:val="004C5459"/>
    <w:rsid w:val="004C735C"/>
    <w:rsid w:val="004D0010"/>
    <w:rsid w:val="004D0E6C"/>
    <w:rsid w:val="004D2837"/>
    <w:rsid w:val="004D479E"/>
    <w:rsid w:val="004E5BC6"/>
    <w:rsid w:val="0051433F"/>
    <w:rsid w:val="00525AEC"/>
    <w:rsid w:val="00525BB2"/>
    <w:rsid w:val="00530DAF"/>
    <w:rsid w:val="005354EE"/>
    <w:rsid w:val="005748DA"/>
    <w:rsid w:val="00580696"/>
    <w:rsid w:val="005A210D"/>
    <w:rsid w:val="005A59DA"/>
    <w:rsid w:val="005E73E0"/>
    <w:rsid w:val="00606984"/>
    <w:rsid w:val="00613622"/>
    <w:rsid w:val="00654C42"/>
    <w:rsid w:val="00662131"/>
    <w:rsid w:val="006702D9"/>
    <w:rsid w:val="00671DF2"/>
    <w:rsid w:val="006726B6"/>
    <w:rsid w:val="0067476E"/>
    <w:rsid w:val="0068290E"/>
    <w:rsid w:val="006838BD"/>
    <w:rsid w:val="00686E21"/>
    <w:rsid w:val="00691DC6"/>
    <w:rsid w:val="00697879"/>
    <w:rsid w:val="006A641B"/>
    <w:rsid w:val="006A75A8"/>
    <w:rsid w:val="006C7A41"/>
    <w:rsid w:val="006D2637"/>
    <w:rsid w:val="006F769B"/>
    <w:rsid w:val="00704862"/>
    <w:rsid w:val="00707C03"/>
    <w:rsid w:val="007131D2"/>
    <w:rsid w:val="00730640"/>
    <w:rsid w:val="00735615"/>
    <w:rsid w:val="007375E9"/>
    <w:rsid w:val="00741A6B"/>
    <w:rsid w:val="00744BED"/>
    <w:rsid w:val="00750452"/>
    <w:rsid w:val="0075547D"/>
    <w:rsid w:val="00772D53"/>
    <w:rsid w:val="007D3251"/>
    <w:rsid w:val="007F057A"/>
    <w:rsid w:val="007F19E4"/>
    <w:rsid w:val="007F68A0"/>
    <w:rsid w:val="008047C9"/>
    <w:rsid w:val="00811E30"/>
    <w:rsid w:val="008165F3"/>
    <w:rsid w:val="0082531E"/>
    <w:rsid w:val="00826D93"/>
    <w:rsid w:val="00832D7B"/>
    <w:rsid w:val="00841D90"/>
    <w:rsid w:val="008629FF"/>
    <w:rsid w:val="00871FEE"/>
    <w:rsid w:val="008722FA"/>
    <w:rsid w:val="00883156"/>
    <w:rsid w:val="0088372C"/>
    <w:rsid w:val="008A4133"/>
    <w:rsid w:val="008B0CA4"/>
    <w:rsid w:val="008B559A"/>
    <w:rsid w:val="008C381A"/>
    <w:rsid w:val="008C6F06"/>
    <w:rsid w:val="008D27B0"/>
    <w:rsid w:val="008E1717"/>
    <w:rsid w:val="008E616D"/>
    <w:rsid w:val="00907F95"/>
    <w:rsid w:val="009270DA"/>
    <w:rsid w:val="00927461"/>
    <w:rsid w:val="00957F91"/>
    <w:rsid w:val="00961BEB"/>
    <w:rsid w:val="0097070D"/>
    <w:rsid w:val="00982429"/>
    <w:rsid w:val="00985163"/>
    <w:rsid w:val="0099640C"/>
    <w:rsid w:val="009A61D1"/>
    <w:rsid w:val="009E1843"/>
    <w:rsid w:val="009E5D5F"/>
    <w:rsid w:val="009F1BB2"/>
    <w:rsid w:val="009F383E"/>
    <w:rsid w:val="009F7A98"/>
    <w:rsid w:val="00A20578"/>
    <w:rsid w:val="00A226D2"/>
    <w:rsid w:val="00A228D7"/>
    <w:rsid w:val="00A328C6"/>
    <w:rsid w:val="00A34D00"/>
    <w:rsid w:val="00A41CBB"/>
    <w:rsid w:val="00A4494F"/>
    <w:rsid w:val="00A5350D"/>
    <w:rsid w:val="00A61A46"/>
    <w:rsid w:val="00A65F8C"/>
    <w:rsid w:val="00A72ED3"/>
    <w:rsid w:val="00A8220D"/>
    <w:rsid w:val="00A824A5"/>
    <w:rsid w:val="00AA3EB6"/>
    <w:rsid w:val="00AA72AB"/>
    <w:rsid w:val="00AB02A0"/>
    <w:rsid w:val="00AC6901"/>
    <w:rsid w:val="00AC7338"/>
    <w:rsid w:val="00AD15EA"/>
    <w:rsid w:val="00AD3AD9"/>
    <w:rsid w:val="00AE03B8"/>
    <w:rsid w:val="00AE2B57"/>
    <w:rsid w:val="00AF33C6"/>
    <w:rsid w:val="00AF7E16"/>
    <w:rsid w:val="00B133F4"/>
    <w:rsid w:val="00B5592B"/>
    <w:rsid w:val="00B63E2E"/>
    <w:rsid w:val="00B65CD6"/>
    <w:rsid w:val="00B67710"/>
    <w:rsid w:val="00BC61CB"/>
    <w:rsid w:val="00BD2933"/>
    <w:rsid w:val="00BD5093"/>
    <w:rsid w:val="00BE2FF7"/>
    <w:rsid w:val="00BE3787"/>
    <w:rsid w:val="00BF7B9E"/>
    <w:rsid w:val="00C11D20"/>
    <w:rsid w:val="00C246AC"/>
    <w:rsid w:val="00C33292"/>
    <w:rsid w:val="00C64980"/>
    <w:rsid w:val="00C84E80"/>
    <w:rsid w:val="00C878D9"/>
    <w:rsid w:val="00C90303"/>
    <w:rsid w:val="00C91DA3"/>
    <w:rsid w:val="00C94D8D"/>
    <w:rsid w:val="00CB5CDE"/>
    <w:rsid w:val="00CE3DAE"/>
    <w:rsid w:val="00D15632"/>
    <w:rsid w:val="00D2381A"/>
    <w:rsid w:val="00D24C88"/>
    <w:rsid w:val="00D376CA"/>
    <w:rsid w:val="00D40966"/>
    <w:rsid w:val="00D4142D"/>
    <w:rsid w:val="00D437B6"/>
    <w:rsid w:val="00D5015B"/>
    <w:rsid w:val="00D51C06"/>
    <w:rsid w:val="00D57E71"/>
    <w:rsid w:val="00D62D71"/>
    <w:rsid w:val="00D938DB"/>
    <w:rsid w:val="00D96CC8"/>
    <w:rsid w:val="00DB5CCD"/>
    <w:rsid w:val="00DE1429"/>
    <w:rsid w:val="00DF359E"/>
    <w:rsid w:val="00DF4C4B"/>
    <w:rsid w:val="00E07443"/>
    <w:rsid w:val="00E21A99"/>
    <w:rsid w:val="00E22E3E"/>
    <w:rsid w:val="00E42FA7"/>
    <w:rsid w:val="00E55B77"/>
    <w:rsid w:val="00E57FB0"/>
    <w:rsid w:val="00E6002A"/>
    <w:rsid w:val="00E67F96"/>
    <w:rsid w:val="00E77E30"/>
    <w:rsid w:val="00E86842"/>
    <w:rsid w:val="00EB0FC9"/>
    <w:rsid w:val="00ED4258"/>
    <w:rsid w:val="00EF1D5C"/>
    <w:rsid w:val="00EF370F"/>
    <w:rsid w:val="00F27FA2"/>
    <w:rsid w:val="00F32B64"/>
    <w:rsid w:val="00F46A24"/>
    <w:rsid w:val="00F56852"/>
    <w:rsid w:val="00F62A29"/>
    <w:rsid w:val="00F70FBF"/>
    <w:rsid w:val="00F73151"/>
    <w:rsid w:val="00F82C9B"/>
    <w:rsid w:val="00FB2179"/>
    <w:rsid w:val="00FC7A8B"/>
    <w:rsid w:val="00FE12B1"/>
    <w:rsid w:val="00FF4FF1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BA4721BB-A4DE-4FEC-8564-11EBC77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C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5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B5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5CD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B5C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B5C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B5CDE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B5C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B5CD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B5CD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B5CD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B5CD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5CD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B5CD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B5CD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B5C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5CD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CD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5CD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B5CDE"/>
    <w:rPr>
      <w:b/>
      <w:bCs/>
    </w:rPr>
  </w:style>
  <w:style w:type="character" w:styleId="Emphasis">
    <w:name w:val="Emphasis"/>
    <w:uiPriority w:val="20"/>
    <w:qFormat/>
    <w:rsid w:val="00CB5CDE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link w:val="MediumGrid2Char"/>
    <w:uiPriority w:val="1"/>
    <w:qFormat/>
    <w:rsid w:val="00CB5CDE"/>
    <w:rPr>
      <w:szCs w:val="32"/>
    </w:rPr>
  </w:style>
  <w:style w:type="character" w:customStyle="1" w:styleId="MediumGrid2Char">
    <w:name w:val="Medium Grid 2 Char"/>
    <w:link w:val="MediumGrid21"/>
    <w:uiPriority w:val="1"/>
    <w:rsid w:val="00CB5CDE"/>
    <w:rPr>
      <w:sz w:val="24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CB5CD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B5CDE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CB5CDE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B5CDE"/>
    <w:pPr>
      <w:ind w:left="720" w:right="720"/>
    </w:pPr>
    <w:rPr>
      <w:b/>
      <w:i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CB5CDE"/>
    <w:rPr>
      <w:b/>
      <w:i/>
      <w:sz w:val="24"/>
    </w:rPr>
  </w:style>
  <w:style w:type="character" w:customStyle="1" w:styleId="SubtleEmphasis1">
    <w:name w:val="Subtle Emphasis1"/>
    <w:uiPriority w:val="19"/>
    <w:qFormat/>
    <w:rsid w:val="00CB5CDE"/>
    <w:rPr>
      <w:i/>
      <w:color w:val="5A5A5A"/>
    </w:rPr>
  </w:style>
  <w:style w:type="character" w:customStyle="1" w:styleId="IntenseEmphasis1">
    <w:name w:val="Intense Emphasis1"/>
    <w:uiPriority w:val="21"/>
    <w:qFormat/>
    <w:rsid w:val="00CB5CD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CB5CD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CB5CD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CB5CD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B5CDE"/>
    <w:pPr>
      <w:outlineLvl w:val="9"/>
    </w:pPr>
  </w:style>
  <w:style w:type="paragraph" w:customStyle="1" w:styleId="Juhi">
    <w:name w:val="Juhi"/>
    <w:basedOn w:val="MediumGrid21"/>
    <w:next w:val="MediumGrid21"/>
    <w:link w:val="JuhiChar"/>
    <w:qFormat/>
    <w:rsid w:val="00CB5CDE"/>
    <w:rPr>
      <w:rFonts w:ascii="Times New Roman" w:hAnsi="Times New Roman"/>
      <w:sz w:val="20"/>
    </w:rPr>
  </w:style>
  <w:style w:type="character" w:customStyle="1" w:styleId="JuhiChar">
    <w:name w:val="Juhi Char"/>
    <w:link w:val="Juhi"/>
    <w:rsid w:val="00CB5CDE"/>
    <w:rPr>
      <w:rFonts w:ascii="Times New Roman" w:hAnsi="Times New Roman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0F5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5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5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5D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E22E3E"/>
    <w:pPr>
      <w:jc w:val="right"/>
    </w:pPr>
    <w:rPr>
      <w:rFonts w:ascii="Arial" w:eastAsia="Times New Roman" w:hAnsi="Arial"/>
      <w:color w:val="585747"/>
      <w:sz w:val="20"/>
    </w:rPr>
  </w:style>
  <w:style w:type="character" w:customStyle="1" w:styleId="addressChar">
    <w:name w:val="address Char"/>
    <w:link w:val="address"/>
    <w:rsid w:val="00E22E3E"/>
    <w:rPr>
      <w:rFonts w:ascii="Arial" w:eastAsia="Times New Roman" w:hAnsi="Arial" w:cs="Arial"/>
      <w:color w:val="585747"/>
      <w:szCs w:val="24"/>
    </w:rPr>
  </w:style>
  <w:style w:type="character" w:styleId="Hyperlink">
    <w:name w:val="Hyperlink"/>
    <w:uiPriority w:val="99"/>
    <w:unhideWhenUsed/>
    <w:rsid w:val="002469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63A57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363A57"/>
    <w:rPr>
      <w:rFonts w:ascii="Times New Roman" w:eastAsia="Times New Roman" w:hAnsi="Times New Roman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363A57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rsid w:val="00841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73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110B38"/>
    <w:pPr>
      <w:ind w:left="720"/>
    </w:pPr>
    <w:rPr>
      <w:rFonts w:ascii="Times New Roman" w:eastAsia="Times New Roman" w:hAnsi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10B38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owapara">
    <w:name w:val="owapara"/>
    <w:basedOn w:val="Normal"/>
    <w:rsid w:val="00811E30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044789"/>
    <w:pPr>
      <w:spacing w:before="100" w:beforeAutospacing="1" w:after="60"/>
      <w:ind w:left="120"/>
    </w:pPr>
    <w:rPr>
      <w:rFonts w:ascii="Times New Roman" w:eastAsia="Times New Roman" w:hAnsi="Times New Roman"/>
      <w:sz w:val="19"/>
      <w:szCs w:val="19"/>
    </w:rPr>
  </w:style>
  <w:style w:type="table" w:styleId="TableGrid">
    <w:name w:val="Table Grid"/>
    <w:basedOn w:val="TableNormal"/>
    <w:uiPriority w:val="59"/>
    <w:rsid w:val="00A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8D9"/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741A6B"/>
    <w:rPr>
      <w:color w:val="800080"/>
      <w:u w:val="single"/>
    </w:rPr>
  </w:style>
  <w:style w:type="character" w:customStyle="1" w:styleId="hometext1">
    <w:name w:val="hometext1"/>
    <w:rsid w:val="00741A6B"/>
    <w:rPr>
      <w:rFonts w:ascii="Arial" w:hAnsi="Arial" w:cs="Arial" w:hint="default"/>
      <w:color w:val="333333"/>
      <w:sz w:val="18"/>
      <w:szCs w:val="18"/>
    </w:rPr>
  </w:style>
  <w:style w:type="character" w:customStyle="1" w:styleId="hometextdark1">
    <w:name w:val="hometextdark1"/>
    <w:rsid w:val="00741A6B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741A6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Pa1">
    <w:name w:val="Pa1"/>
    <w:basedOn w:val="Normal"/>
    <w:next w:val="Normal"/>
    <w:uiPriority w:val="99"/>
    <w:rsid w:val="00741A6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Pa10">
    <w:name w:val="Pa10"/>
    <w:basedOn w:val="Normal"/>
    <w:next w:val="Normal"/>
    <w:uiPriority w:val="99"/>
    <w:rsid w:val="00741A6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handbook">
    <w:name w:val="handbook"/>
    <w:basedOn w:val="Normal"/>
    <w:rsid w:val="00741A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6B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6B"/>
    <w:rPr>
      <w:rFonts w:ascii="Calibri" w:eastAsia="Calibri" w:hAnsi="Calibri" w:cs="Times New Roman"/>
      <w:b/>
      <w:bCs/>
    </w:rPr>
  </w:style>
  <w:style w:type="paragraph" w:customStyle="1" w:styleId="SectionHead">
    <w:name w:val="Section Head"/>
    <w:rsid w:val="00741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11">
    <w:name w:val="Pa11"/>
    <w:basedOn w:val="Default"/>
    <w:next w:val="Default"/>
    <w:uiPriority w:val="99"/>
    <w:rsid w:val="00741A6B"/>
    <w:pPr>
      <w:spacing w:line="221" w:lineRule="atLeast"/>
    </w:pPr>
    <w:rPr>
      <w:rFonts w:ascii="Myriad Pro" w:hAnsi="Myriad Pro"/>
      <w:color w:val="auto"/>
    </w:rPr>
  </w:style>
  <w:style w:type="paragraph" w:customStyle="1" w:styleId="pa100">
    <w:name w:val="pa10"/>
    <w:basedOn w:val="Normal"/>
    <w:rsid w:val="00741A6B"/>
    <w:rPr>
      <w:rFonts w:ascii="Times New Roman" w:eastAsia="Times New Roman" w:hAnsi="Times New Roman"/>
    </w:rPr>
  </w:style>
  <w:style w:type="paragraph" w:styleId="Revision">
    <w:name w:val="Revision"/>
    <w:hidden/>
    <w:uiPriority w:val="99"/>
    <w:rsid w:val="00741A6B"/>
    <w:rPr>
      <w:sz w:val="22"/>
      <w:szCs w:val="22"/>
    </w:rPr>
  </w:style>
  <w:style w:type="paragraph" w:customStyle="1" w:styleId="Organization">
    <w:name w:val="Organization"/>
    <w:basedOn w:val="Normal"/>
    <w:next w:val="Normal"/>
    <w:uiPriority w:val="1"/>
    <w:qFormat/>
    <w:rsid w:val="00B67710"/>
    <w:pPr>
      <w:spacing w:before="240" w:after="100"/>
      <w:ind w:left="144" w:right="144"/>
    </w:pPr>
    <w:rPr>
      <w:rFonts w:ascii="Arial" w:eastAsia="MS PGothic" w:hAnsi="Arial"/>
      <w:color w:val="3F505B"/>
      <w:sz w:val="44"/>
      <w:szCs w:val="22"/>
    </w:rPr>
  </w:style>
  <w:style w:type="paragraph" w:customStyle="1" w:styleId="MXTTxt">
    <w:name w:val="MX T Txt"/>
    <w:uiPriority w:val="3"/>
    <w:qFormat/>
    <w:rsid w:val="00B67710"/>
    <w:pPr>
      <w:spacing w:before="20" w:after="20"/>
    </w:pPr>
    <w:rPr>
      <w:rFonts w:ascii="Arial Narrow" w:eastAsia="Times New Roman" w:hAnsi="Arial Narrow"/>
      <w:spacing w:val="8"/>
      <w:szCs w:val="18"/>
    </w:rPr>
  </w:style>
  <w:style w:type="paragraph" w:customStyle="1" w:styleId="MXTHd1">
    <w:name w:val="MX T Hd 1"/>
    <w:basedOn w:val="Normal"/>
    <w:uiPriority w:val="3"/>
    <w:qFormat/>
    <w:rsid w:val="00B67710"/>
    <w:pPr>
      <w:keepNext/>
      <w:spacing w:before="20" w:after="20"/>
      <w:jc w:val="center"/>
    </w:pPr>
    <w:rPr>
      <w:rFonts w:ascii="Arial Narrow" w:eastAsia="Times New Roman" w:hAnsi="Arial Narrow"/>
      <w:b/>
      <w:color w:val="FFFFFF"/>
      <w:spacing w:val="8"/>
      <w:sz w:val="20"/>
      <w:szCs w:val="18"/>
    </w:rPr>
  </w:style>
  <w:style w:type="paragraph" w:customStyle="1" w:styleId="Photo">
    <w:name w:val="Photo"/>
    <w:basedOn w:val="Normal"/>
    <w:uiPriority w:val="2"/>
    <w:qFormat/>
    <w:rsid w:val="00021BFC"/>
    <w:pPr>
      <w:spacing w:after="360"/>
      <w:jc w:val="center"/>
    </w:pPr>
    <w:rPr>
      <w:rFonts w:ascii="Arial" w:eastAsia="Arial" w:hAnsi="Arial"/>
      <w:color w:val="2626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9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0693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2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6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02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07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19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1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30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8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72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79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portal@ssa.gov" TargetMode="External"/><Relationship Id="rId13" Type="http://schemas.openxmlformats.org/officeDocument/2006/relationships/hyperlink" Target="mailto:ENdescrv@ss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Operations@yourtickettowor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helpdesk@ss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NService@ss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Service@ssa.gov" TargetMode="External"/><Relationship Id="rId14" Type="http://schemas.openxmlformats.org/officeDocument/2006/relationships/hyperlink" Target="https://yourtickettowork.com/web/ttw/events-arch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7A02-FAC0-4CE4-BEF2-EA6E1DF8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Juhi Dubey</dc:creator>
  <cp:lastModifiedBy>LaTasha Durret</cp:lastModifiedBy>
  <cp:revision>3</cp:revision>
  <cp:lastPrinted>2015-03-30T21:23:00Z</cp:lastPrinted>
  <dcterms:created xsi:type="dcterms:W3CDTF">2015-08-07T19:18:00Z</dcterms:created>
  <dcterms:modified xsi:type="dcterms:W3CDTF">2015-08-12T14:00:00Z</dcterms:modified>
</cp:coreProperties>
</file>