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A65" w:rsidRDefault="00064A65" w:rsidP="00064A65">
      <w:pPr>
        <w:shd w:val="clear" w:color="auto" w:fill="FFFFFF"/>
        <w:spacing w:before="100" w:beforeAutospacing="1" w:after="100" w:afterAutospacing="1"/>
        <w:rPr>
          <w:rFonts w:ascii="Arial" w:eastAsia="Times New Roman" w:hAnsi="Arial" w:cs="Arial"/>
          <w:b/>
          <w:bCs/>
          <w:color w:val="212121"/>
        </w:rPr>
      </w:pPr>
    </w:p>
    <w:p w:rsidR="00FF2674" w:rsidRDefault="00262249" w:rsidP="00262249">
      <w:pPr>
        <w:pStyle w:val="ListParagraph"/>
        <w:spacing w:after="0" w:line="240" w:lineRule="auto"/>
        <w:ind w:left="0"/>
        <w:rPr>
          <w:rFonts w:ascii="Arial" w:eastAsia="Times New Roman" w:hAnsi="Arial" w:cs="Arial"/>
          <w:b/>
          <w:bCs/>
          <w:sz w:val="24"/>
          <w:szCs w:val="24"/>
        </w:rPr>
      </w:pPr>
      <w:r w:rsidRPr="00262249">
        <w:rPr>
          <w:rFonts w:ascii="Arial" w:eastAsia="Times New Roman" w:hAnsi="Arial" w:cs="Arial"/>
          <w:b/>
          <w:bCs/>
          <w:sz w:val="24"/>
          <w:szCs w:val="24"/>
        </w:rPr>
        <w:t>GovDelivery Recap and Announcements</w:t>
      </w:r>
    </w:p>
    <w:p w:rsidR="00262249" w:rsidRPr="00262249" w:rsidRDefault="00262249" w:rsidP="00262249">
      <w:pPr>
        <w:pStyle w:val="ListParagraph"/>
        <w:spacing w:after="0" w:line="240" w:lineRule="auto"/>
        <w:ind w:left="0"/>
        <w:rPr>
          <w:rFonts w:ascii="Arial" w:eastAsia="Times New Roman" w:hAnsi="Arial" w:cs="Arial"/>
          <w:bCs/>
          <w:sz w:val="24"/>
          <w:szCs w:val="24"/>
        </w:rPr>
      </w:pPr>
      <w:r w:rsidRPr="00262249">
        <w:rPr>
          <w:rFonts w:ascii="Arial" w:eastAsia="Times New Roman" w:hAnsi="Arial" w:cs="Arial"/>
          <w:bCs/>
          <w:sz w:val="24"/>
          <w:szCs w:val="24"/>
        </w:rPr>
        <w:t xml:space="preserve">8/7/15 – this announcement identified a new email address for help with the Portal. </w:t>
      </w:r>
      <w:r w:rsidRPr="00262249">
        <w:rPr>
          <w:rFonts w:ascii="Arial" w:eastAsia="Times New Roman" w:hAnsi="Arial" w:cs="Arial"/>
          <w:sz w:val="24"/>
          <w:szCs w:val="24"/>
        </w:rPr>
        <w:t xml:space="preserve">Please use </w:t>
      </w:r>
      <w:hyperlink r:id="rId8" w:history="1">
        <w:r w:rsidRPr="00262249">
          <w:rPr>
            <w:rStyle w:val="Hyperlink"/>
            <w:rFonts w:ascii="Arial" w:eastAsia="Times New Roman" w:hAnsi="Arial" w:cs="Arial"/>
            <w:sz w:val="24"/>
            <w:szCs w:val="24"/>
          </w:rPr>
          <w:t>ticketportal@ssa.gov</w:t>
        </w:r>
      </w:hyperlink>
      <w:r w:rsidRPr="00262249">
        <w:rPr>
          <w:rFonts w:ascii="Arial" w:eastAsia="Times New Roman" w:hAnsi="Arial" w:cs="Arial"/>
          <w:sz w:val="24"/>
          <w:szCs w:val="24"/>
        </w:rPr>
        <w:t xml:space="preserve"> for </w:t>
      </w:r>
      <w:r w:rsidRPr="00262249">
        <w:rPr>
          <w:rFonts w:ascii="Arial" w:eastAsia="Times New Roman" w:hAnsi="Arial" w:cs="Arial"/>
          <w:bCs/>
          <w:sz w:val="24"/>
          <w:szCs w:val="24"/>
        </w:rPr>
        <w:t xml:space="preserve">questions on suitability or concerns regarding EN portal access requirements or status. For other questions regarding contract status and awards, please contact ENSB at </w:t>
      </w:r>
      <w:hyperlink r:id="rId9" w:history="1">
        <w:r w:rsidRPr="00262249">
          <w:rPr>
            <w:rStyle w:val="Hyperlink"/>
            <w:rFonts w:ascii="Arial" w:eastAsia="Times New Roman" w:hAnsi="Arial" w:cs="Arial"/>
            <w:bCs/>
            <w:sz w:val="24"/>
            <w:szCs w:val="24"/>
          </w:rPr>
          <w:t>ENservice@SSA.gov</w:t>
        </w:r>
      </w:hyperlink>
      <w:r w:rsidRPr="00262249">
        <w:rPr>
          <w:rFonts w:ascii="Arial" w:eastAsia="Times New Roman" w:hAnsi="Arial" w:cs="Arial"/>
          <w:bCs/>
          <w:sz w:val="24"/>
          <w:szCs w:val="24"/>
        </w:rPr>
        <w:t>.</w:t>
      </w:r>
    </w:p>
    <w:p w:rsidR="00262249" w:rsidRPr="00262249" w:rsidRDefault="00262249" w:rsidP="00262249">
      <w:pPr>
        <w:pStyle w:val="ListParagraph"/>
        <w:spacing w:after="0" w:line="240" w:lineRule="auto"/>
        <w:ind w:left="0"/>
        <w:rPr>
          <w:rFonts w:ascii="Arial" w:eastAsia="Times New Roman" w:hAnsi="Arial" w:cs="Arial"/>
          <w:bCs/>
          <w:sz w:val="24"/>
          <w:szCs w:val="24"/>
        </w:rPr>
      </w:pPr>
    </w:p>
    <w:p w:rsidR="00262249" w:rsidRPr="00262249" w:rsidRDefault="00262249" w:rsidP="00262249">
      <w:pPr>
        <w:pStyle w:val="ListParagraph"/>
        <w:spacing w:after="0" w:line="240" w:lineRule="auto"/>
        <w:ind w:left="0"/>
        <w:rPr>
          <w:rFonts w:ascii="Arial" w:eastAsia="Times New Roman" w:hAnsi="Arial" w:cs="Arial"/>
          <w:bCs/>
          <w:sz w:val="24"/>
          <w:szCs w:val="24"/>
        </w:rPr>
      </w:pPr>
      <w:r w:rsidRPr="00262249">
        <w:rPr>
          <w:rFonts w:ascii="Arial" w:eastAsia="Times New Roman" w:hAnsi="Arial" w:cs="Arial"/>
          <w:bCs/>
          <w:sz w:val="24"/>
          <w:szCs w:val="24"/>
        </w:rPr>
        <w:t>8/13/15 – Manual Processes Document Posted: Information is still available on the website identifying manual processes for Ticket assignment and payment requests. Unlike the new Portal, these processes are not in real time, so requests will experience a delay.  Please move forward to gaining access to portal.</w:t>
      </w:r>
    </w:p>
    <w:p w:rsidR="00262249" w:rsidRPr="00262249" w:rsidRDefault="00262249" w:rsidP="00262249">
      <w:pPr>
        <w:pStyle w:val="ListParagraph"/>
        <w:spacing w:after="0" w:line="240" w:lineRule="auto"/>
        <w:ind w:left="0"/>
        <w:rPr>
          <w:rFonts w:ascii="Arial" w:eastAsia="Times New Roman" w:hAnsi="Arial" w:cs="Arial"/>
          <w:bCs/>
          <w:sz w:val="24"/>
          <w:szCs w:val="24"/>
        </w:rPr>
      </w:pPr>
    </w:p>
    <w:p w:rsidR="00262249" w:rsidRPr="00262249" w:rsidRDefault="00262249" w:rsidP="00262249">
      <w:pPr>
        <w:pStyle w:val="ListParagraph"/>
        <w:spacing w:after="0" w:line="240" w:lineRule="auto"/>
        <w:ind w:left="0"/>
        <w:rPr>
          <w:rFonts w:ascii="Arial" w:eastAsia="Times New Roman" w:hAnsi="Arial" w:cs="Arial"/>
          <w:bCs/>
          <w:sz w:val="24"/>
          <w:szCs w:val="24"/>
        </w:rPr>
      </w:pPr>
      <w:r w:rsidRPr="00262249">
        <w:rPr>
          <w:rFonts w:ascii="Arial" w:eastAsia="Times New Roman" w:hAnsi="Arial" w:cs="Arial"/>
          <w:bCs/>
          <w:sz w:val="24"/>
          <w:szCs w:val="24"/>
        </w:rPr>
        <w:t xml:space="preserve">8/14/15 – BOSS Meeting Follow-up Materials: ENs were asked to share ideas for marketing topics at </w:t>
      </w:r>
      <w:hyperlink r:id="rId10" w:history="1">
        <w:r w:rsidRPr="00262249">
          <w:rPr>
            <w:rStyle w:val="Hyperlink"/>
            <w:rFonts w:ascii="Arial" w:eastAsia="Times New Roman" w:hAnsi="Arial" w:cs="Arial"/>
            <w:bCs/>
            <w:sz w:val="24"/>
            <w:szCs w:val="24"/>
          </w:rPr>
          <w:t>boss.discussion.group@ssa.gov</w:t>
        </w:r>
      </w:hyperlink>
      <w:r w:rsidRPr="00262249">
        <w:rPr>
          <w:rFonts w:ascii="Arial" w:eastAsia="Times New Roman" w:hAnsi="Arial" w:cs="Arial"/>
          <w:bCs/>
          <w:sz w:val="24"/>
          <w:szCs w:val="24"/>
        </w:rPr>
        <w:t xml:space="preserve">; </w:t>
      </w:r>
      <w:r w:rsidR="00FF2674" w:rsidRPr="00262249">
        <w:rPr>
          <w:rFonts w:ascii="Arial" w:eastAsia="Times New Roman" w:hAnsi="Arial" w:cs="Arial"/>
          <w:bCs/>
          <w:sz w:val="24"/>
          <w:szCs w:val="24"/>
        </w:rPr>
        <w:t>there</w:t>
      </w:r>
      <w:r w:rsidRPr="00262249">
        <w:rPr>
          <w:rFonts w:ascii="Arial" w:eastAsia="Times New Roman" w:hAnsi="Arial" w:cs="Arial"/>
          <w:bCs/>
          <w:sz w:val="24"/>
          <w:szCs w:val="24"/>
        </w:rPr>
        <w:t xml:space="preserve"> were also comments with concerns from ENs about inconsistencies in the EN directory located on choosework.net. The system is in the process of transition and errors will be corrected when system is fully operational.</w:t>
      </w:r>
    </w:p>
    <w:p w:rsidR="00262249" w:rsidRPr="00262249" w:rsidRDefault="00262249" w:rsidP="00262249">
      <w:pPr>
        <w:pStyle w:val="ListParagraph"/>
        <w:spacing w:after="0" w:line="240" w:lineRule="auto"/>
        <w:ind w:left="0"/>
        <w:rPr>
          <w:rFonts w:ascii="Arial" w:eastAsia="Times New Roman" w:hAnsi="Arial" w:cs="Arial"/>
          <w:bCs/>
          <w:sz w:val="24"/>
          <w:szCs w:val="24"/>
        </w:rPr>
      </w:pPr>
    </w:p>
    <w:p w:rsidR="00262249" w:rsidRPr="00262249" w:rsidRDefault="00262249" w:rsidP="00262249">
      <w:pPr>
        <w:pStyle w:val="ListParagraph"/>
        <w:spacing w:after="0" w:line="240" w:lineRule="auto"/>
        <w:ind w:left="0"/>
        <w:rPr>
          <w:rFonts w:ascii="Arial" w:eastAsia="Times New Roman" w:hAnsi="Arial" w:cs="Arial"/>
          <w:bCs/>
          <w:sz w:val="24"/>
          <w:szCs w:val="24"/>
        </w:rPr>
      </w:pPr>
      <w:r w:rsidRPr="00262249">
        <w:rPr>
          <w:rFonts w:ascii="Arial" w:eastAsia="Times New Roman" w:hAnsi="Arial" w:cs="Arial"/>
          <w:bCs/>
          <w:sz w:val="24"/>
          <w:szCs w:val="24"/>
        </w:rPr>
        <w:t>8/28/15 – This announced there will be two additional Ticket Portal training sessions on September 16 and 23 (Wednesdays) at 3:00 pm EST. This announcement went to only those with approved Ticket Portal access.</w:t>
      </w:r>
    </w:p>
    <w:p w:rsidR="00262249" w:rsidRPr="00262249" w:rsidRDefault="00262249" w:rsidP="00262249">
      <w:pPr>
        <w:pStyle w:val="ListParagraph"/>
        <w:spacing w:after="0" w:line="240" w:lineRule="auto"/>
        <w:ind w:left="0"/>
        <w:rPr>
          <w:rFonts w:ascii="Arial" w:eastAsia="Times New Roman" w:hAnsi="Arial" w:cs="Arial"/>
          <w:bCs/>
          <w:sz w:val="24"/>
          <w:szCs w:val="24"/>
        </w:rPr>
      </w:pPr>
      <w:r w:rsidRPr="00262249">
        <w:rPr>
          <w:rFonts w:ascii="Arial" w:eastAsia="Times New Roman" w:hAnsi="Arial" w:cs="Arial"/>
          <w:bCs/>
          <w:sz w:val="24"/>
          <w:szCs w:val="24"/>
        </w:rPr>
        <w:t xml:space="preserve"> </w:t>
      </w:r>
    </w:p>
    <w:p w:rsidR="00262249" w:rsidRPr="00262249" w:rsidRDefault="00262249" w:rsidP="00262249">
      <w:pPr>
        <w:pStyle w:val="ListParagraph"/>
        <w:spacing w:after="0" w:line="240" w:lineRule="auto"/>
        <w:ind w:left="0"/>
        <w:rPr>
          <w:rFonts w:ascii="Arial" w:eastAsia="Times New Roman" w:hAnsi="Arial" w:cs="Arial"/>
          <w:b/>
          <w:sz w:val="24"/>
          <w:szCs w:val="24"/>
        </w:rPr>
      </w:pPr>
      <w:r w:rsidRPr="00262249">
        <w:rPr>
          <w:rFonts w:ascii="Arial" w:eastAsia="Times New Roman" w:hAnsi="Arial" w:cs="Arial"/>
          <w:b/>
          <w:bCs/>
          <w:sz w:val="24"/>
          <w:szCs w:val="24"/>
        </w:rPr>
        <w:t>Marketing Summit Update</w:t>
      </w:r>
    </w:p>
    <w:p w:rsidR="00262249" w:rsidRPr="00262249" w:rsidRDefault="00262249" w:rsidP="00262249">
      <w:pPr>
        <w:pStyle w:val="ListParagraph"/>
        <w:spacing w:after="0" w:line="240" w:lineRule="auto"/>
        <w:ind w:left="0"/>
        <w:rPr>
          <w:rFonts w:ascii="Arial" w:eastAsia="Times New Roman" w:hAnsi="Arial" w:cs="Arial"/>
          <w:bCs/>
          <w:sz w:val="24"/>
          <w:szCs w:val="24"/>
        </w:rPr>
      </w:pPr>
      <w:r w:rsidRPr="00262249">
        <w:rPr>
          <w:rFonts w:ascii="Arial" w:eastAsia="Times New Roman" w:hAnsi="Arial" w:cs="Arial"/>
          <w:bCs/>
          <w:sz w:val="24"/>
          <w:szCs w:val="24"/>
        </w:rPr>
        <w:t>SSA will conduct a Ticket Marketing Summit session on Friday, 9/11/15 at the NENA conference. SSA is attempting to provide an option for ENs to c</w:t>
      </w:r>
      <w:r>
        <w:rPr>
          <w:rFonts w:ascii="Arial" w:eastAsia="Times New Roman" w:hAnsi="Arial" w:cs="Arial"/>
          <w:bCs/>
          <w:sz w:val="24"/>
          <w:szCs w:val="24"/>
        </w:rPr>
        <w:t xml:space="preserve">all in to the session, and expects to </w:t>
      </w:r>
      <w:r w:rsidRPr="00262249">
        <w:rPr>
          <w:rFonts w:ascii="Arial" w:eastAsia="Times New Roman" w:hAnsi="Arial" w:cs="Arial"/>
          <w:bCs/>
          <w:sz w:val="24"/>
          <w:szCs w:val="24"/>
        </w:rPr>
        <w:t>provide an update on this tomorrow.</w:t>
      </w:r>
    </w:p>
    <w:p w:rsidR="00262249" w:rsidRPr="00262249" w:rsidRDefault="00262249" w:rsidP="00262249">
      <w:pPr>
        <w:pStyle w:val="ListParagraph"/>
        <w:spacing w:after="0" w:line="240" w:lineRule="auto"/>
        <w:ind w:left="0"/>
        <w:rPr>
          <w:rFonts w:ascii="Arial" w:eastAsia="Times New Roman" w:hAnsi="Arial" w:cs="Arial"/>
          <w:sz w:val="24"/>
          <w:szCs w:val="24"/>
        </w:rPr>
      </w:pPr>
    </w:p>
    <w:p w:rsidR="00262249" w:rsidRPr="00262249" w:rsidRDefault="00262249" w:rsidP="00262249">
      <w:pPr>
        <w:pStyle w:val="ListParagraph"/>
        <w:spacing w:after="0" w:line="240" w:lineRule="auto"/>
        <w:ind w:left="0"/>
        <w:rPr>
          <w:rFonts w:ascii="Arial" w:eastAsia="Times New Roman" w:hAnsi="Arial" w:cs="Arial"/>
          <w:b/>
          <w:sz w:val="24"/>
          <w:szCs w:val="24"/>
        </w:rPr>
      </w:pPr>
      <w:r w:rsidRPr="00262249">
        <w:rPr>
          <w:rFonts w:ascii="Arial" w:eastAsia="Times New Roman" w:hAnsi="Arial" w:cs="Arial"/>
          <w:b/>
          <w:bCs/>
          <w:sz w:val="24"/>
          <w:szCs w:val="24"/>
        </w:rPr>
        <w:t xml:space="preserve">Portal Testimonials - Kevin Nickerson, Co-Director of the American Dream EN, a division of the National Disability Institute( NDI) and </w:t>
      </w:r>
      <w:r w:rsidRPr="00262249">
        <w:rPr>
          <w:rFonts w:ascii="Arial" w:eastAsia="Times New Roman" w:hAnsi="Arial" w:cs="Arial"/>
          <w:b/>
          <w:sz w:val="24"/>
          <w:szCs w:val="24"/>
        </w:rPr>
        <w:t xml:space="preserve">Doug Keast, </w:t>
      </w:r>
      <w:r w:rsidRPr="00262249">
        <w:rPr>
          <w:rFonts w:ascii="Arial" w:eastAsia="Times New Roman" w:hAnsi="Arial" w:cs="Arial"/>
          <w:b/>
          <w:bCs/>
          <w:sz w:val="24"/>
          <w:szCs w:val="24"/>
        </w:rPr>
        <w:t>NDI</w:t>
      </w:r>
    </w:p>
    <w:p w:rsidR="00262249" w:rsidRPr="00262249" w:rsidRDefault="00262249" w:rsidP="00262249">
      <w:pPr>
        <w:pStyle w:val="ListParagraph"/>
        <w:spacing w:after="0" w:line="240" w:lineRule="auto"/>
        <w:ind w:left="0"/>
        <w:rPr>
          <w:rFonts w:ascii="Arial" w:eastAsia="Times New Roman" w:hAnsi="Arial" w:cs="Arial"/>
          <w:sz w:val="24"/>
          <w:szCs w:val="24"/>
        </w:rPr>
      </w:pPr>
      <w:r w:rsidRPr="00262249">
        <w:rPr>
          <w:rFonts w:ascii="Arial" w:eastAsia="Times New Roman" w:hAnsi="Arial" w:cs="Arial"/>
          <w:bCs/>
          <w:sz w:val="24"/>
          <w:szCs w:val="24"/>
        </w:rPr>
        <w:t xml:space="preserve">Kevin discussed the features of the Portal he thinks are helpful: Tickets are assigned immediately, </w:t>
      </w:r>
      <w:r w:rsidR="005B1194">
        <w:rPr>
          <w:rFonts w:ascii="Arial" w:eastAsia="Times New Roman" w:hAnsi="Arial" w:cs="Arial"/>
          <w:bCs/>
          <w:sz w:val="24"/>
          <w:szCs w:val="24"/>
        </w:rPr>
        <w:t xml:space="preserve">and features also indicate </w:t>
      </w:r>
      <w:r w:rsidRPr="00262249">
        <w:rPr>
          <w:rFonts w:ascii="Arial" w:eastAsia="Times New Roman" w:hAnsi="Arial" w:cs="Arial"/>
          <w:bCs/>
          <w:sz w:val="24"/>
          <w:szCs w:val="24"/>
        </w:rPr>
        <w:t xml:space="preserve">where Ticket may have been previously assigned and recent number of months over trial work wage. Information can be easily pulled while talking with prospective clients such as impairment group, eligibility dates and pay history; VR has real time access so they can release Ticket immediately for EN availability. Case notes option is helpful for ENs to see reminders and stay organized. </w:t>
      </w:r>
    </w:p>
    <w:p w:rsidR="00262249" w:rsidRPr="00262249" w:rsidRDefault="00262249" w:rsidP="00262249">
      <w:pPr>
        <w:pStyle w:val="ListParagraph"/>
        <w:spacing w:after="0" w:line="240" w:lineRule="auto"/>
        <w:ind w:left="0"/>
        <w:rPr>
          <w:rFonts w:ascii="Arial" w:eastAsia="Times New Roman" w:hAnsi="Arial" w:cs="Arial"/>
          <w:sz w:val="24"/>
          <w:szCs w:val="24"/>
        </w:rPr>
      </w:pPr>
    </w:p>
    <w:p w:rsidR="00262249" w:rsidRPr="00262249" w:rsidRDefault="00262249" w:rsidP="00262249">
      <w:pPr>
        <w:pStyle w:val="ListParagraph"/>
        <w:spacing w:after="0" w:line="240" w:lineRule="auto"/>
        <w:ind w:left="0"/>
        <w:rPr>
          <w:rFonts w:ascii="Arial" w:eastAsia="Times New Roman" w:hAnsi="Arial" w:cs="Arial"/>
          <w:sz w:val="24"/>
          <w:szCs w:val="24"/>
        </w:rPr>
      </w:pPr>
      <w:r w:rsidRPr="00262249">
        <w:rPr>
          <w:rFonts w:ascii="Arial" w:eastAsia="Times New Roman" w:hAnsi="Arial" w:cs="Arial"/>
          <w:bCs/>
          <w:sz w:val="24"/>
          <w:szCs w:val="24"/>
        </w:rPr>
        <w:t xml:space="preserve">Doug, formerly with Iowa Workforce Development, now works </w:t>
      </w:r>
      <w:r w:rsidRPr="00262249">
        <w:rPr>
          <w:rFonts w:ascii="Arial" w:eastAsia="Times New Roman" w:hAnsi="Arial" w:cs="Arial"/>
          <w:sz w:val="24"/>
          <w:szCs w:val="24"/>
        </w:rPr>
        <w:t xml:space="preserve">with Workforce ENs all over the nation. He stated that the ENs recognized the Portal would be a sizable change and had many concerns. After the transition, the ENs are getting comfortable and taking advantage of the support provided by SSA and OSM. A couple of ENs had concerns with E-Pay with clients engaged in work activity but the E-Pay system was not capturing this. The ENs discovered how to manually enter payments through the new Portal, and significant payments were triggered.  </w:t>
      </w:r>
    </w:p>
    <w:p w:rsidR="00262249" w:rsidRPr="00262249" w:rsidRDefault="00262249" w:rsidP="00262249">
      <w:pPr>
        <w:pStyle w:val="ListParagraph"/>
        <w:spacing w:after="0" w:line="240" w:lineRule="auto"/>
        <w:ind w:left="0"/>
        <w:rPr>
          <w:rFonts w:ascii="Arial" w:eastAsia="Times New Roman" w:hAnsi="Arial" w:cs="Arial"/>
          <w:sz w:val="24"/>
          <w:szCs w:val="24"/>
        </w:rPr>
      </w:pPr>
    </w:p>
    <w:p w:rsidR="00262249" w:rsidRPr="00262249" w:rsidRDefault="00FF2674" w:rsidP="00262249">
      <w:pPr>
        <w:pStyle w:val="ListParagraph"/>
        <w:spacing w:after="0" w:line="240" w:lineRule="auto"/>
        <w:ind w:left="0"/>
        <w:rPr>
          <w:rFonts w:ascii="Arial" w:eastAsia="Times New Roman" w:hAnsi="Arial" w:cs="Arial"/>
          <w:b/>
          <w:sz w:val="24"/>
          <w:szCs w:val="24"/>
        </w:rPr>
      </w:pPr>
      <w:r>
        <w:rPr>
          <w:rFonts w:ascii="Arial" w:eastAsia="Times New Roman" w:hAnsi="Arial" w:cs="Arial"/>
          <w:b/>
          <w:bCs/>
          <w:sz w:val="24"/>
          <w:szCs w:val="24"/>
        </w:rPr>
        <w:t>Ticket Portal Update</w:t>
      </w:r>
    </w:p>
    <w:p w:rsidR="00262249" w:rsidRPr="00262249" w:rsidRDefault="00262249" w:rsidP="00262249">
      <w:pPr>
        <w:pStyle w:val="ListParagraph"/>
        <w:spacing w:after="0" w:line="240" w:lineRule="auto"/>
        <w:ind w:left="0"/>
        <w:rPr>
          <w:rFonts w:ascii="Arial" w:eastAsia="Times New Roman" w:hAnsi="Arial" w:cs="Arial"/>
          <w:sz w:val="24"/>
          <w:szCs w:val="24"/>
        </w:rPr>
      </w:pPr>
      <w:r w:rsidRPr="00262249">
        <w:rPr>
          <w:rFonts w:ascii="Arial" w:eastAsia="Times New Roman" w:hAnsi="Arial" w:cs="Arial"/>
          <w:sz w:val="24"/>
          <w:szCs w:val="24"/>
        </w:rPr>
        <w:t xml:space="preserve">Steps for gaining access to the new Ticket Portal were reviewed: 1) Complete application and receive approval of suitability; 2) Go to SSA.gov and create a mySSA.gov account with extra security; 3) Notify Social Security - Email ENSB at ticketportal@ssa.gov to let SSA know you have access to a mySSA account with the extra security enabled. 4) Someone will call you, </w:t>
      </w:r>
      <w:r w:rsidRPr="00262249">
        <w:rPr>
          <w:rFonts w:ascii="Arial" w:eastAsia="Times New Roman" w:hAnsi="Arial" w:cs="Arial"/>
          <w:sz w:val="24"/>
          <w:szCs w:val="24"/>
        </w:rPr>
        <w:lastRenderedPageBreak/>
        <w:t xml:space="preserve">verify identity and help to get you enrolled in the new Ticket Portal. All resources, instructions and forms for suitability and gaining portal access are on the website at </w:t>
      </w:r>
      <w:hyperlink r:id="rId11" w:history="1">
        <w:r w:rsidRPr="00262249">
          <w:rPr>
            <w:rStyle w:val="Hyperlink"/>
            <w:rFonts w:ascii="Arial" w:eastAsia="Times New Roman" w:hAnsi="Arial" w:cs="Arial"/>
            <w:sz w:val="24"/>
            <w:szCs w:val="24"/>
          </w:rPr>
          <w:t>https://yourtickettowork.com/web/ttw/ticket-portal-resources</w:t>
        </w:r>
      </w:hyperlink>
    </w:p>
    <w:p w:rsidR="00262249" w:rsidRPr="00262249" w:rsidRDefault="00262249" w:rsidP="00262249">
      <w:pPr>
        <w:pStyle w:val="ListParagraph"/>
        <w:spacing w:after="0" w:line="240" w:lineRule="auto"/>
        <w:ind w:left="0"/>
        <w:rPr>
          <w:rFonts w:ascii="Arial" w:eastAsia="Times New Roman" w:hAnsi="Arial" w:cs="Arial"/>
          <w:sz w:val="24"/>
          <w:szCs w:val="24"/>
        </w:rPr>
      </w:pPr>
    </w:p>
    <w:p w:rsidR="00262249" w:rsidRPr="00262249" w:rsidRDefault="00262249" w:rsidP="00262249">
      <w:pPr>
        <w:pStyle w:val="ListParagraph"/>
        <w:spacing w:after="0" w:line="240" w:lineRule="auto"/>
        <w:ind w:left="0"/>
        <w:rPr>
          <w:rFonts w:ascii="Arial" w:eastAsia="Times New Roman" w:hAnsi="Arial" w:cs="Arial"/>
          <w:sz w:val="24"/>
          <w:szCs w:val="24"/>
        </w:rPr>
      </w:pPr>
      <w:r w:rsidRPr="00262249">
        <w:rPr>
          <w:rFonts w:ascii="Arial" w:eastAsia="Times New Roman" w:hAnsi="Arial" w:cs="Arial"/>
          <w:sz w:val="24"/>
          <w:szCs w:val="24"/>
        </w:rPr>
        <w:t>The Ticket Portal will be unavailable Saturday 9/12</w:t>
      </w:r>
      <w:r w:rsidRPr="00262249">
        <w:rPr>
          <w:rFonts w:ascii="Arial" w:eastAsia="Times New Roman" w:hAnsi="Arial" w:cs="Arial"/>
          <w:sz w:val="24"/>
          <w:szCs w:val="24"/>
          <w:vertAlign w:val="superscript"/>
        </w:rPr>
        <w:t xml:space="preserve"> </w:t>
      </w:r>
      <w:r w:rsidRPr="00262249">
        <w:rPr>
          <w:rFonts w:ascii="Arial" w:eastAsia="Times New Roman" w:hAnsi="Arial" w:cs="Arial"/>
          <w:sz w:val="24"/>
          <w:szCs w:val="24"/>
        </w:rPr>
        <w:t>for a systems upgrade. It will back up Sunday, 9/13 will a new Ticket Portal user guide and information announcement screen.  For real time updates and important information, please use this feature. TPR information is starting to trickle in and the new Portal release will have instructions on navigating the TPR features. Please start to get used to the screens and look forward soon to further information about how to use the system for responding to TPR matters.</w:t>
      </w:r>
    </w:p>
    <w:p w:rsidR="00262249" w:rsidRPr="00262249" w:rsidRDefault="00262249" w:rsidP="00262249">
      <w:pPr>
        <w:pStyle w:val="ListParagraph"/>
        <w:spacing w:after="0" w:line="240" w:lineRule="auto"/>
        <w:ind w:left="0"/>
        <w:rPr>
          <w:rFonts w:ascii="Arial" w:eastAsia="Times New Roman" w:hAnsi="Arial" w:cs="Arial"/>
          <w:sz w:val="24"/>
          <w:szCs w:val="24"/>
        </w:rPr>
      </w:pPr>
    </w:p>
    <w:p w:rsidR="00262249" w:rsidRPr="00262249" w:rsidRDefault="00262249" w:rsidP="00262249">
      <w:pPr>
        <w:pStyle w:val="ListParagraph"/>
        <w:spacing w:after="0" w:line="240" w:lineRule="auto"/>
        <w:ind w:left="0"/>
        <w:rPr>
          <w:rFonts w:ascii="Arial" w:eastAsia="Times New Roman" w:hAnsi="Arial" w:cs="Arial"/>
          <w:b/>
          <w:sz w:val="24"/>
          <w:szCs w:val="24"/>
        </w:rPr>
      </w:pPr>
      <w:r w:rsidRPr="00262249">
        <w:rPr>
          <w:rFonts w:ascii="Arial" w:eastAsia="Times New Roman" w:hAnsi="Arial" w:cs="Arial"/>
          <w:b/>
          <w:bCs/>
          <w:sz w:val="24"/>
          <w:szCs w:val="24"/>
        </w:rPr>
        <w:t>Ticket Portal Training</w:t>
      </w:r>
    </w:p>
    <w:p w:rsidR="00262249" w:rsidRDefault="00262249" w:rsidP="00262249">
      <w:pPr>
        <w:pStyle w:val="ListParagraph"/>
        <w:spacing w:after="0" w:line="240" w:lineRule="auto"/>
        <w:ind w:left="0"/>
        <w:rPr>
          <w:rFonts w:ascii="Arial" w:hAnsi="Arial" w:cs="Arial"/>
          <w:sz w:val="24"/>
          <w:szCs w:val="24"/>
        </w:rPr>
      </w:pPr>
      <w:r w:rsidRPr="00262249">
        <w:rPr>
          <w:rFonts w:ascii="Arial" w:eastAsia="Times New Roman" w:hAnsi="Arial" w:cs="Arial"/>
          <w:bCs/>
          <w:sz w:val="24"/>
          <w:szCs w:val="24"/>
        </w:rPr>
        <w:t xml:space="preserve">Two new training videos have been posted to the web site </w:t>
      </w:r>
      <w:r w:rsidRPr="00262249">
        <w:rPr>
          <w:rFonts w:ascii="Arial" w:hAnsi="Arial" w:cs="Arial"/>
          <w:sz w:val="24"/>
          <w:szCs w:val="24"/>
        </w:rPr>
        <w:t xml:space="preserve">addressing the topics of </w:t>
      </w:r>
    </w:p>
    <w:p w:rsidR="00262249" w:rsidRPr="00262249" w:rsidRDefault="00262249" w:rsidP="00262249">
      <w:pPr>
        <w:pStyle w:val="ListParagraph"/>
        <w:spacing w:after="0" w:line="240" w:lineRule="auto"/>
        <w:ind w:left="0"/>
        <w:rPr>
          <w:rFonts w:ascii="Arial" w:eastAsia="Times New Roman" w:hAnsi="Arial" w:cs="Arial"/>
          <w:sz w:val="24"/>
          <w:szCs w:val="24"/>
        </w:rPr>
      </w:pPr>
      <w:r w:rsidRPr="00262249">
        <w:rPr>
          <w:rFonts w:ascii="Arial" w:hAnsi="Arial" w:cs="Arial"/>
          <w:sz w:val="24"/>
          <w:szCs w:val="24"/>
        </w:rPr>
        <w:t xml:space="preserve">1) Ticket Assignment and 2) Ticket Payment Process using the new Portal. Please visit these trainings at </w:t>
      </w:r>
      <w:hyperlink r:id="rId12" w:history="1">
        <w:r w:rsidRPr="00262249">
          <w:rPr>
            <w:rStyle w:val="Hyperlink"/>
            <w:rFonts w:ascii="Arial" w:eastAsia="Times New Roman" w:hAnsi="Arial" w:cs="Arial"/>
            <w:bCs/>
            <w:sz w:val="24"/>
            <w:szCs w:val="24"/>
          </w:rPr>
          <w:t>https://yourtickettowork.com/web/ttw/training</w:t>
        </w:r>
      </w:hyperlink>
      <w:r w:rsidRPr="00262249">
        <w:rPr>
          <w:rFonts w:ascii="Arial" w:eastAsia="Times New Roman" w:hAnsi="Arial" w:cs="Arial"/>
          <w:bCs/>
          <w:sz w:val="24"/>
          <w:szCs w:val="24"/>
        </w:rPr>
        <w:t xml:space="preserve"> </w:t>
      </w:r>
      <w:r w:rsidRPr="00262249">
        <w:rPr>
          <w:rFonts w:ascii="Arial" w:hAnsi="Arial" w:cs="Arial"/>
          <w:sz w:val="24"/>
          <w:szCs w:val="24"/>
        </w:rPr>
        <w:t>and provide feedback by Sept 18, using the links provided</w:t>
      </w:r>
      <w:r w:rsidRPr="00262249">
        <w:rPr>
          <w:rFonts w:ascii="Arial" w:eastAsia="Times New Roman" w:hAnsi="Arial" w:cs="Arial"/>
          <w:bCs/>
          <w:sz w:val="24"/>
          <w:szCs w:val="24"/>
        </w:rPr>
        <w:t>.</w:t>
      </w:r>
    </w:p>
    <w:p w:rsidR="00262249" w:rsidRPr="00262249" w:rsidRDefault="00262249" w:rsidP="00262249">
      <w:pPr>
        <w:rPr>
          <w:rFonts w:ascii="Arial" w:eastAsia="Times New Roman" w:hAnsi="Arial" w:cs="Arial"/>
        </w:rPr>
      </w:pPr>
    </w:p>
    <w:p w:rsidR="00262249" w:rsidRPr="00262249" w:rsidRDefault="00262249" w:rsidP="00262249">
      <w:pPr>
        <w:rPr>
          <w:rFonts w:ascii="Arial" w:eastAsia="Times New Roman" w:hAnsi="Arial" w:cs="Arial"/>
          <w:bCs/>
        </w:rPr>
      </w:pPr>
      <w:r w:rsidRPr="00262249">
        <w:rPr>
          <w:rFonts w:ascii="Arial" w:eastAsia="Times New Roman" w:hAnsi="Arial" w:cs="Arial"/>
          <w:b/>
          <w:bCs/>
        </w:rPr>
        <w:t>SSA Updates</w:t>
      </w:r>
    </w:p>
    <w:p w:rsidR="00262249" w:rsidRPr="00262249" w:rsidRDefault="00262249" w:rsidP="00262249">
      <w:pPr>
        <w:pStyle w:val="ListParagraph"/>
        <w:spacing w:after="0" w:line="240" w:lineRule="auto"/>
        <w:ind w:left="0"/>
        <w:rPr>
          <w:rFonts w:ascii="Arial" w:eastAsia="Times New Roman" w:hAnsi="Arial" w:cs="Arial"/>
          <w:bCs/>
          <w:sz w:val="24"/>
          <w:szCs w:val="24"/>
        </w:rPr>
      </w:pPr>
      <w:r w:rsidRPr="00262249">
        <w:rPr>
          <w:rFonts w:ascii="Arial" w:eastAsia="Times New Roman" w:hAnsi="Arial" w:cs="Arial"/>
          <w:bCs/>
          <w:sz w:val="24"/>
          <w:szCs w:val="24"/>
        </w:rPr>
        <w:t>Th</w:t>
      </w:r>
      <w:r w:rsidR="00FF2674">
        <w:rPr>
          <w:rFonts w:ascii="Arial" w:eastAsia="Times New Roman" w:hAnsi="Arial" w:cs="Arial"/>
          <w:bCs/>
          <w:sz w:val="24"/>
          <w:szCs w:val="24"/>
        </w:rPr>
        <w:t xml:space="preserve">e E-Pay process began on 8/10. </w:t>
      </w:r>
      <w:r w:rsidRPr="00262249">
        <w:rPr>
          <w:rFonts w:ascii="Arial" w:eastAsia="Times New Roman" w:hAnsi="Arial" w:cs="Arial"/>
          <w:bCs/>
          <w:sz w:val="24"/>
          <w:szCs w:val="24"/>
        </w:rPr>
        <w:t xml:space="preserve">Initially a delay was encountered, however the system is now on track, making payments daily, and SSA is half-way through the initial file. All current E-Pay claims are expected to clear through Treasury in the next 2-3 weeks. A new E-Pay file will run in late September. Even though E-Pay is now processing, if you have a claim with evidence of earnings, you may submit the claim using the manual process in the new Portal. This avoids waiting for E-Pay and may also help the beneficiary avoid an overpayment with quicker submission of earnings data.  </w:t>
      </w:r>
    </w:p>
    <w:p w:rsidR="004B70A1" w:rsidRDefault="004B70A1" w:rsidP="00262249">
      <w:pPr>
        <w:rPr>
          <w:rFonts w:ascii="Arial" w:eastAsia="Times New Roman" w:hAnsi="Arial" w:cs="Arial"/>
          <w:bCs/>
        </w:rPr>
      </w:pPr>
      <w:r w:rsidRPr="00262249">
        <w:rPr>
          <w:rFonts w:ascii="Arial" w:eastAsia="Times New Roman" w:hAnsi="Arial" w:cs="Arial"/>
          <w:b/>
          <w:bCs/>
        </w:rPr>
        <w:t>Reminders:</w:t>
      </w:r>
      <w:r w:rsidRPr="00262249">
        <w:rPr>
          <w:rFonts w:ascii="Arial" w:eastAsia="Times New Roman" w:hAnsi="Arial" w:cs="Arial"/>
          <w:bCs/>
        </w:rPr>
        <w:t xml:space="preserve"> The full transcript and audio from the call are available at </w:t>
      </w:r>
      <w:hyperlink r:id="rId13" w:history="1">
        <w:r w:rsidR="00262249" w:rsidRPr="006E3F47">
          <w:rPr>
            <w:rStyle w:val="Hyperlink"/>
            <w:rFonts w:ascii="Arial" w:eastAsia="Times New Roman" w:hAnsi="Arial" w:cs="Arial"/>
            <w:bCs/>
          </w:rPr>
          <w:t>https://yourtickettowork.com/web/ttw/events-archive</w:t>
        </w:r>
      </w:hyperlink>
    </w:p>
    <w:p w:rsidR="00262249" w:rsidRDefault="00262249" w:rsidP="00262249">
      <w:pPr>
        <w:rPr>
          <w:rFonts w:ascii="Arial" w:eastAsia="Times New Roman" w:hAnsi="Arial" w:cs="Arial"/>
          <w:bCs/>
        </w:rPr>
      </w:pPr>
    </w:p>
    <w:p w:rsidR="00262249" w:rsidRPr="00262249" w:rsidRDefault="00262249" w:rsidP="00262249">
      <w:pPr>
        <w:rPr>
          <w:rFonts w:ascii="Arial" w:eastAsia="Times New Roman" w:hAnsi="Arial" w:cs="Arial"/>
          <w:bCs/>
        </w:rPr>
      </w:pPr>
      <w:r w:rsidRPr="00262249">
        <w:rPr>
          <w:rFonts w:ascii="Arial" w:eastAsia="Times New Roman" w:hAnsi="Arial" w:cs="Arial"/>
          <w:b/>
          <w:bCs/>
        </w:rPr>
        <w:t>Updates</w:t>
      </w:r>
      <w:r w:rsidR="00FF2674">
        <w:rPr>
          <w:rFonts w:ascii="Arial" w:eastAsia="Times New Roman" w:hAnsi="Arial" w:cs="Arial"/>
          <w:b/>
          <w:bCs/>
        </w:rPr>
        <w:t xml:space="preserve"> </w:t>
      </w:r>
    </w:p>
    <w:p w:rsidR="00262249" w:rsidRDefault="00262249" w:rsidP="00262249">
      <w:pPr>
        <w:rPr>
          <w:rFonts w:ascii="Arial" w:eastAsia="Times New Roman" w:hAnsi="Arial" w:cs="Arial"/>
          <w:bCs/>
        </w:rPr>
      </w:pPr>
      <w:r w:rsidRPr="00262249">
        <w:rPr>
          <w:rFonts w:ascii="Arial" w:eastAsia="Times New Roman" w:hAnsi="Arial" w:cs="Arial"/>
          <w:bCs/>
        </w:rPr>
        <w:t>The OSM office will be closed Monday, 9/7 in observance of Labor Day</w:t>
      </w:r>
      <w:r>
        <w:rPr>
          <w:rFonts w:ascii="Arial" w:eastAsia="Times New Roman" w:hAnsi="Arial" w:cs="Arial"/>
          <w:bCs/>
        </w:rPr>
        <w:t>.</w:t>
      </w:r>
    </w:p>
    <w:p w:rsidR="00123C31" w:rsidRDefault="00262249" w:rsidP="004B70A1">
      <w:pPr>
        <w:rPr>
          <w:rFonts w:ascii="Arial" w:eastAsia="Times New Roman" w:hAnsi="Arial" w:cs="Arial"/>
          <w:bCs/>
        </w:rPr>
      </w:pPr>
      <w:r>
        <w:rPr>
          <w:rFonts w:ascii="Arial" w:eastAsia="Times New Roman" w:hAnsi="Arial" w:cs="Arial"/>
          <w:bCs/>
        </w:rPr>
        <w:t>T</w:t>
      </w:r>
      <w:r w:rsidRPr="00262249">
        <w:rPr>
          <w:rFonts w:ascii="Arial" w:eastAsia="Times New Roman" w:hAnsi="Arial" w:cs="Arial"/>
          <w:bCs/>
        </w:rPr>
        <w:t>here will be no Ticket Training Tuesday webinars the month of September.</w:t>
      </w:r>
    </w:p>
    <w:p w:rsidR="00262249" w:rsidRDefault="00262249" w:rsidP="004B70A1">
      <w:pPr>
        <w:rPr>
          <w:rFonts w:ascii="Arial" w:eastAsia="Times New Roman" w:hAnsi="Arial" w:cs="Arial"/>
          <w:bCs/>
        </w:rPr>
      </w:pPr>
    </w:p>
    <w:p w:rsidR="00262249" w:rsidRDefault="00262249" w:rsidP="00FF2674">
      <w:pPr>
        <w:spacing w:before="100" w:beforeAutospacing="1" w:after="100" w:afterAutospacing="1"/>
        <w:jc w:val="center"/>
        <w:rPr>
          <w:rFonts w:ascii="Arial" w:eastAsia="Times New Roman" w:hAnsi="Arial" w:cs="Arial"/>
          <w:bCs/>
          <w:sz w:val="22"/>
          <w:szCs w:val="22"/>
        </w:rPr>
      </w:pPr>
      <w:r w:rsidRPr="004B70A1">
        <w:rPr>
          <w:rFonts w:ascii="Arial" w:eastAsia="Times New Roman" w:hAnsi="Arial" w:cs="Arial"/>
          <w:bCs/>
          <w:sz w:val="22"/>
          <w:szCs w:val="22"/>
        </w:rPr>
        <w:t xml:space="preserve">The full transcript and audio from the call are available at </w:t>
      </w:r>
      <w:hyperlink r:id="rId14" w:history="1">
        <w:r w:rsidR="00FF2674" w:rsidRPr="00C92745">
          <w:rPr>
            <w:rStyle w:val="Hyperlink"/>
            <w:rFonts w:ascii="Arial" w:eastAsia="Times New Roman" w:hAnsi="Arial" w:cs="Arial"/>
            <w:bCs/>
            <w:sz w:val="22"/>
            <w:szCs w:val="22"/>
          </w:rPr>
          <w:t>https://yourtickettowork.com/web/ttw/events-archive</w:t>
        </w:r>
      </w:hyperlink>
      <w:bookmarkStart w:id="0" w:name="_GoBack"/>
      <w:bookmarkEnd w:id="0"/>
    </w:p>
    <w:p w:rsidR="00FF2674" w:rsidRPr="00D33A49" w:rsidRDefault="00FF2674" w:rsidP="00FF2674">
      <w:pPr>
        <w:spacing w:before="100" w:beforeAutospacing="1" w:after="100" w:afterAutospacing="1"/>
        <w:jc w:val="center"/>
        <w:rPr>
          <w:rFonts w:ascii="Arial" w:eastAsia="Times New Roman" w:hAnsi="Arial" w:cs="Arial"/>
          <w:bCs/>
          <w:sz w:val="22"/>
          <w:szCs w:val="22"/>
        </w:rPr>
      </w:pPr>
    </w:p>
    <w:sectPr w:rsidR="00FF2674" w:rsidRPr="00D33A49" w:rsidSect="0075547D">
      <w:headerReference w:type="default" r:id="rId15"/>
      <w:footerReference w:type="default" r:id="rId16"/>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37B" w:rsidRDefault="00AD537B" w:rsidP="000F55D3">
      <w:r>
        <w:separator/>
      </w:r>
    </w:p>
  </w:endnote>
  <w:endnote w:type="continuationSeparator" w:id="0">
    <w:p w:rsidR="00AD537B" w:rsidRDefault="00AD537B"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43" w:rsidRPr="009E1843" w:rsidRDefault="009E1843" w:rsidP="009E1843">
    <w:pPr>
      <w:pStyle w:val="Footer"/>
      <w:tabs>
        <w:tab w:val="clear" w:pos="9360"/>
      </w:tabs>
      <w:rPr>
        <w:rFonts w:ascii="Arial" w:hAnsi="Arial" w:cs="Arial"/>
        <w:b/>
        <w:sz w:val="20"/>
        <w:szCs w:val="20"/>
      </w:rPr>
    </w:pPr>
    <w:r w:rsidRPr="009E1843">
      <w:rPr>
        <w:rFonts w:ascii="Arial" w:hAnsi="Arial" w:cs="Arial"/>
        <w:sz w:val="20"/>
        <w:szCs w:val="20"/>
      </w:rPr>
      <w:t>Volume 0</w:t>
    </w:r>
    <w:r w:rsidR="005B1194">
      <w:rPr>
        <w:rFonts w:ascii="Arial" w:hAnsi="Arial" w:cs="Arial"/>
        <w:sz w:val="20"/>
        <w:szCs w:val="20"/>
      </w:rPr>
      <w:t>7</w:t>
    </w:r>
    <w:r w:rsidR="00AF7E16">
      <w:rPr>
        <w:rFonts w:ascii="Arial" w:hAnsi="Arial" w:cs="Arial"/>
        <w:sz w:val="20"/>
        <w:szCs w:val="20"/>
      </w:rPr>
      <w:t xml:space="preserve">– </w:t>
    </w:r>
    <w:r w:rsidR="005B1194">
      <w:rPr>
        <w:rFonts w:ascii="Arial" w:hAnsi="Arial" w:cs="Arial"/>
        <w:sz w:val="20"/>
        <w:szCs w:val="20"/>
      </w:rPr>
      <w:t xml:space="preserve">Sept </w:t>
    </w:r>
    <w:r w:rsidRPr="009E1843">
      <w:rPr>
        <w:rFonts w:ascii="Arial" w:hAnsi="Arial" w:cs="Arial"/>
        <w:sz w:val="20"/>
        <w:szCs w:val="20"/>
      </w:rPr>
      <w:t>2015</w:t>
    </w:r>
    <w:r w:rsidRPr="009E1843">
      <w:rPr>
        <w:rFonts w:ascii="Arial" w:hAnsi="Arial" w:cs="Arial"/>
        <w:b/>
      </w:rPr>
      <w:tab/>
    </w:r>
    <w:r w:rsidR="00B5592B">
      <w:rPr>
        <w:rFonts w:ascii="Arial" w:hAnsi="Arial" w:cs="Arial"/>
        <w:b/>
      </w:rPr>
      <w:tab/>
    </w:r>
    <w:r w:rsidRPr="009E1843">
      <w:rPr>
        <w:rFonts w:ascii="Arial" w:hAnsi="Arial" w:cs="Arial"/>
        <w:b/>
      </w:rPr>
      <w:t xml:space="preserve"> </w:t>
    </w:r>
    <w:r w:rsidRPr="009E1843">
      <w:rPr>
        <w:rFonts w:ascii="Arial" w:hAnsi="Arial" w:cs="Arial"/>
        <w:sz w:val="20"/>
        <w:szCs w:val="20"/>
      </w:rPr>
      <w:t>Email: enoperations@yourtickettowork.com</w:t>
    </w:r>
  </w:p>
  <w:p w:rsidR="008D27B0" w:rsidRPr="009E1843" w:rsidRDefault="008D27B0" w:rsidP="009E1843">
    <w:pPr>
      <w:pStyle w:val="Footer"/>
      <w:tabs>
        <w:tab w:val="clear" w:pos="4680"/>
        <w:tab w:val="clear" w:pos="9360"/>
      </w:tabs>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37B" w:rsidRDefault="00AD537B" w:rsidP="000F55D3">
      <w:r>
        <w:separator/>
      </w:r>
    </w:p>
  </w:footnote>
  <w:footnote w:type="continuationSeparator" w:id="0">
    <w:p w:rsidR="00AD537B" w:rsidRDefault="00AD537B"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B0" w:rsidRPr="00A8220D" w:rsidRDefault="00A328C6" w:rsidP="00841D90">
    <w:pPr>
      <w:keepNext/>
      <w:ind w:left="2880"/>
      <w:jc w:val="right"/>
      <w:outlineLvl w:val="3"/>
      <w:rPr>
        <w:rFonts w:ascii="Arial" w:eastAsia="Times New Roman" w:hAnsi="Arial" w:cs="Arial"/>
        <w:bCs/>
        <w:color w:val="000000"/>
      </w:rPr>
    </w:pPr>
    <w:r>
      <w:rPr>
        <w:rFonts w:ascii="Arial" w:eastAsia="Times New Roman" w:hAnsi="Arial" w:cs="Arial"/>
        <w:bCs/>
        <w:noProof/>
        <w:color w:val="000000"/>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-113665</wp:posOffset>
          </wp:positionV>
          <wp:extent cx="7772400" cy="879475"/>
          <wp:effectExtent l="19050" t="0" r="0" b="0"/>
          <wp:wrapNone/>
          <wp:docPr id="2" name="Picture 2"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ND"/>
                  <pic:cNvPicPr>
                    <a:picLocks noChangeAspect="1" noChangeArrowheads="1"/>
                  </pic:cNvPicPr>
                </pic:nvPicPr>
                <pic:blipFill>
                  <a:blip r:embed="rId1"/>
                  <a:srcRect t="3323" b="88715"/>
                  <a:stretch>
                    <a:fillRect/>
                  </a:stretch>
                </pic:blipFill>
                <pic:spPr bwMode="auto">
                  <a:xfrm>
                    <a:off x="0" y="0"/>
                    <a:ext cx="7772400" cy="879475"/>
                  </a:xfrm>
                  <a:prstGeom prst="rect">
                    <a:avLst/>
                  </a:prstGeom>
                  <a:noFill/>
                </pic:spPr>
              </pic:pic>
            </a:graphicData>
          </a:graphic>
        </wp:anchor>
      </w:drawing>
    </w:r>
  </w:p>
  <w:p w:rsidR="00E21A99" w:rsidRPr="00580696" w:rsidRDefault="009E1843" w:rsidP="00FF68D7">
    <w:pPr>
      <w:tabs>
        <w:tab w:val="left" w:pos="3840"/>
        <w:tab w:val="right" w:pos="9360"/>
      </w:tabs>
      <w:jc w:val="right"/>
      <w:rPr>
        <w:rFonts w:ascii="Arial" w:hAnsi="Arial" w:cs="Arial"/>
        <w:b/>
        <w:sz w:val="28"/>
        <w:szCs w:val="28"/>
      </w:rPr>
    </w:pPr>
    <w:r w:rsidRPr="00580696">
      <w:rPr>
        <w:rFonts w:ascii="Arial" w:hAnsi="Arial" w:cs="Arial"/>
        <w:b/>
        <w:sz w:val="28"/>
        <w:szCs w:val="28"/>
      </w:rPr>
      <w:t>All Employment Network Call Recap</w:t>
    </w:r>
  </w:p>
  <w:p w:rsidR="009E1843" w:rsidRPr="00580696" w:rsidRDefault="00380BC6" w:rsidP="00FF68D7">
    <w:pPr>
      <w:tabs>
        <w:tab w:val="left" w:pos="3840"/>
        <w:tab w:val="right" w:pos="9360"/>
      </w:tabs>
      <w:jc w:val="right"/>
      <w:rPr>
        <w:rFonts w:ascii="Arial" w:hAnsi="Arial" w:cs="Arial"/>
        <w:b/>
        <w:sz w:val="28"/>
        <w:szCs w:val="28"/>
      </w:rPr>
    </w:pPr>
    <w:r>
      <w:rPr>
        <w:rFonts w:ascii="Arial" w:hAnsi="Arial" w:cs="Arial"/>
        <w:b/>
        <w:sz w:val="28"/>
        <w:szCs w:val="28"/>
      </w:rPr>
      <w:t xml:space="preserve">Call Date: </w:t>
    </w:r>
    <w:r w:rsidR="00262249">
      <w:rPr>
        <w:rFonts w:ascii="Arial" w:hAnsi="Arial" w:cs="Arial"/>
        <w:b/>
        <w:sz w:val="28"/>
        <w:szCs w:val="28"/>
      </w:rPr>
      <w:t>September 3</w:t>
    </w:r>
    <w:r w:rsidR="0019688F">
      <w:rPr>
        <w:rFonts w:ascii="Arial" w:hAnsi="Arial" w:cs="Arial"/>
        <w:b/>
        <w:sz w:val="28"/>
        <w:szCs w:val="28"/>
      </w:rPr>
      <w:t>,</w:t>
    </w:r>
    <w:r w:rsidR="009E1843" w:rsidRPr="00580696">
      <w:rPr>
        <w:rFonts w:ascii="Arial" w:hAnsi="Arial" w:cs="Arial"/>
        <w:b/>
        <w:sz w:val="28"/>
        <w:szCs w:val="28"/>
      </w:rPr>
      <w:t xml:space="preserve"> 2015</w:t>
    </w:r>
  </w:p>
  <w:p w:rsidR="008D27B0" w:rsidRDefault="008D2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86AA4"/>
    <w:multiLevelType w:val="hybridMultilevel"/>
    <w:tmpl w:val="AD08B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D3"/>
    <w:rsid w:val="000064BF"/>
    <w:rsid w:val="00021BFC"/>
    <w:rsid w:val="00036A8A"/>
    <w:rsid w:val="00044789"/>
    <w:rsid w:val="0005524E"/>
    <w:rsid w:val="00057E12"/>
    <w:rsid w:val="00060366"/>
    <w:rsid w:val="00064A65"/>
    <w:rsid w:val="0007315D"/>
    <w:rsid w:val="00080346"/>
    <w:rsid w:val="000A6637"/>
    <w:rsid w:val="000C18F4"/>
    <w:rsid w:val="000D0B3A"/>
    <w:rsid w:val="000D0F84"/>
    <w:rsid w:val="000E0B10"/>
    <w:rsid w:val="000F388D"/>
    <w:rsid w:val="000F55D3"/>
    <w:rsid w:val="00110B38"/>
    <w:rsid w:val="001200AF"/>
    <w:rsid w:val="00123C31"/>
    <w:rsid w:val="00125590"/>
    <w:rsid w:val="00126326"/>
    <w:rsid w:val="001301FD"/>
    <w:rsid w:val="0013454A"/>
    <w:rsid w:val="00137109"/>
    <w:rsid w:val="001447F5"/>
    <w:rsid w:val="001469BA"/>
    <w:rsid w:val="00150022"/>
    <w:rsid w:val="00161429"/>
    <w:rsid w:val="00163639"/>
    <w:rsid w:val="0017641D"/>
    <w:rsid w:val="00176CF9"/>
    <w:rsid w:val="00176E8E"/>
    <w:rsid w:val="0019688F"/>
    <w:rsid w:val="001A173B"/>
    <w:rsid w:val="001B10F8"/>
    <w:rsid w:val="001D7855"/>
    <w:rsid w:val="001E32E6"/>
    <w:rsid w:val="00212A1A"/>
    <w:rsid w:val="00232ADB"/>
    <w:rsid w:val="00233B32"/>
    <w:rsid w:val="0024699A"/>
    <w:rsid w:val="00262249"/>
    <w:rsid w:val="00262403"/>
    <w:rsid w:val="00292C6E"/>
    <w:rsid w:val="002A02B6"/>
    <w:rsid w:val="002A1319"/>
    <w:rsid w:val="002A5D95"/>
    <w:rsid w:val="002B771D"/>
    <w:rsid w:val="002C3BA3"/>
    <w:rsid w:val="002C3CE9"/>
    <w:rsid w:val="002C57EE"/>
    <w:rsid w:val="002D033F"/>
    <w:rsid w:val="002E3677"/>
    <w:rsid w:val="002F33EE"/>
    <w:rsid w:val="002F4073"/>
    <w:rsid w:val="002F4129"/>
    <w:rsid w:val="0030760B"/>
    <w:rsid w:val="00310F11"/>
    <w:rsid w:val="0031176D"/>
    <w:rsid w:val="003139B8"/>
    <w:rsid w:val="0032388B"/>
    <w:rsid w:val="00324070"/>
    <w:rsid w:val="003510E4"/>
    <w:rsid w:val="00351553"/>
    <w:rsid w:val="00363097"/>
    <w:rsid w:val="00363A57"/>
    <w:rsid w:val="00366510"/>
    <w:rsid w:val="003701BE"/>
    <w:rsid w:val="00380BC6"/>
    <w:rsid w:val="003905C4"/>
    <w:rsid w:val="003D0A05"/>
    <w:rsid w:val="003F3074"/>
    <w:rsid w:val="00403C11"/>
    <w:rsid w:val="004144A0"/>
    <w:rsid w:val="00415231"/>
    <w:rsid w:val="00431B76"/>
    <w:rsid w:val="00433B68"/>
    <w:rsid w:val="00434EEF"/>
    <w:rsid w:val="004431CB"/>
    <w:rsid w:val="00461770"/>
    <w:rsid w:val="00462A96"/>
    <w:rsid w:val="00466EB4"/>
    <w:rsid w:val="00481461"/>
    <w:rsid w:val="004907F6"/>
    <w:rsid w:val="004A04B1"/>
    <w:rsid w:val="004B22B8"/>
    <w:rsid w:val="004B70A1"/>
    <w:rsid w:val="004C5459"/>
    <w:rsid w:val="004C735C"/>
    <w:rsid w:val="004D0010"/>
    <w:rsid w:val="004D0E6C"/>
    <w:rsid w:val="004D2837"/>
    <w:rsid w:val="004D479E"/>
    <w:rsid w:val="004E5BC6"/>
    <w:rsid w:val="0051433F"/>
    <w:rsid w:val="00525AEC"/>
    <w:rsid w:val="00525BB2"/>
    <w:rsid w:val="00530DAF"/>
    <w:rsid w:val="005354EE"/>
    <w:rsid w:val="005748DA"/>
    <w:rsid w:val="00580696"/>
    <w:rsid w:val="005A210D"/>
    <w:rsid w:val="005A59DA"/>
    <w:rsid w:val="005B1194"/>
    <w:rsid w:val="005E73E0"/>
    <w:rsid w:val="00606984"/>
    <w:rsid w:val="00613622"/>
    <w:rsid w:val="00654C42"/>
    <w:rsid w:val="00662131"/>
    <w:rsid w:val="006702D9"/>
    <w:rsid w:val="00671DF2"/>
    <w:rsid w:val="006726B6"/>
    <w:rsid w:val="0067476E"/>
    <w:rsid w:val="0068290E"/>
    <w:rsid w:val="006838BD"/>
    <w:rsid w:val="00686E21"/>
    <w:rsid w:val="00691DC6"/>
    <w:rsid w:val="00697879"/>
    <w:rsid w:val="006A641B"/>
    <w:rsid w:val="006A75A8"/>
    <w:rsid w:val="006C4C7E"/>
    <w:rsid w:val="006C7A41"/>
    <w:rsid w:val="006D2637"/>
    <w:rsid w:val="006F769B"/>
    <w:rsid w:val="00707C03"/>
    <w:rsid w:val="00730640"/>
    <w:rsid w:val="00735615"/>
    <w:rsid w:val="007375E9"/>
    <w:rsid w:val="00741A6B"/>
    <w:rsid w:val="00744BED"/>
    <w:rsid w:val="00750452"/>
    <w:rsid w:val="0075547D"/>
    <w:rsid w:val="00772D53"/>
    <w:rsid w:val="007F057A"/>
    <w:rsid w:val="007F19E4"/>
    <w:rsid w:val="007F68A0"/>
    <w:rsid w:val="008047C9"/>
    <w:rsid w:val="00811E30"/>
    <w:rsid w:val="008165F3"/>
    <w:rsid w:val="0082531E"/>
    <w:rsid w:val="00826D93"/>
    <w:rsid w:val="00832D7B"/>
    <w:rsid w:val="00841D90"/>
    <w:rsid w:val="008629FF"/>
    <w:rsid w:val="00871FEE"/>
    <w:rsid w:val="008722FA"/>
    <w:rsid w:val="00883156"/>
    <w:rsid w:val="0088372C"/>
    <w:rsid w:val="008A4133"/>
    <w:rsid w:val="008B0CA4"/>
    <w:rsid w:val="008B559A"/>
    <w:rsid w:val="008C6F06"/>
    <w:rsid w:val="008D27B0"/>
    <w:rsid w:val="008E1717"/>
    <w:rsid w:val="00907F95"/>
    <w:rsid w:val="009270DA"/>
    <w:rsid w:val="00957F91"/>
    <w:rsid w:val="00961BEB"/>
    <w:rsid w:val="0097070D"/>
    <w:rsid w:val="00982429"/>
    <w:rsid w:val="00985163"/>
    <w:rsid w:val="0099640C"/>
    <w:rsid w:val="009A61D1"/>
    <w:rsid w:val="009E1843"/>
    <w:rsid w:val="009E5D5F"/>
    <w:rsid w:val="009F1BB2"/>
    <w:rsid w:val="009F383E"/>
    <w:rsid w:val="009F7A98"/>
    <w:rsid w:val="00A20578"/>
    <w:rsid w:val="00A226D2"/>
    <w:rsid w:val="00A228D7"/>
    <w:rsid w:val="00A328C6"/>
    <w:rsid w:val="00A34D00"/>
    <w:rsid w:val="00A41CBB"/>
    <w:rsid w:val="00A4494F"/>
    <w:rsid w:val="00A5350D"/>
    <w:rsid w:val="00A61A46"/>
    <w:rsid w:val="00A65F8C"/>
    <w:rsid w:val="00A72ED3"/>
    <w:rsid w:val="00A8220D"/>
    <w:rsid w:val="00A824A5"/>
    <w:rsid w:val="00AA3EB6"/>
    <w:rsid w:val="00AA72AB"/>
    <w:rsid w:val="00AB02A0"/>
    <w:rsid w:val="00AC6901"/>
    <w:rsid w:val="00AD07B8"/>
    <w:rsid w:val="00AD15EA"/>
    <w:rsid w:val="00AD3AD9"/>
    <w:rsid w:val="00AD537B"/>
    <w:rsid w:val="00AE2B57"/>
    <w:rsid w:val="00AF33C6"/>
    <w:rsid w:val="00AF7E16"/>
    <w:rsid w:val="00B133F4"/>
    <w:rsid w:val="00B5592B"/>
    <w:rsid w:val="00B63E2E"/>
    <w:rsid w:val="00B65CD6"/>
    <w:rsid w:val="00B67710"/>
    <w:rsid w:val="00BA643B"/>
    <w:rsid w:val="00BC61CB"/>
    <w:rsid w:val="00BD2933"/>
    <w:rsid w:val="00BD5093"/>
    <w:rsid w:val="00BE2FF7"/>
    <w:rsid w:val="00BE3787"/>
    <w:rsid w:val="00BF7B9E"/>
    <w:rsid w:val="00C11D20"/>
    <w:rsid w:val="00C246AC"/>
    <w:rsid w:val="00C33292"/>
    <w:rsid w:val="00C64980"/>
    <w:rsid w:val="00C84E80"/>
    <w:rsid w:val="00C878D9"/>
    <w:rsid w:val="00C90303"/>
    <w:rsid w:val="00C91DA3"/>
    <w:rsid w:val="00C94D8D"/>
    <w:rsid w:val="00CB5CDE"/>
    <w:rsid w:val="00CE3DAE"/>
    <w:rsid w:val="00D15632"/>
    <w:rsid w:val="00D2381A"/>
    <w:rsid w:val="00D24C88"/>
    <w:rsid w:val="00D33A49"/>
    <w:rsid w:val="00D376CA"/>
    <w:rsid w:val="00D40966"/>
    <w:rsid w:val="00D4142D"/>
    <w:rsid w:val="00D437B6"/>
    <w:rsid w:val="00D5015B"/>
    <w:rsid w:val="00D57E71"/>
    <w:rsid w:val="00D62D71"/>
    <w:rsid w:val="00D938DB"/>
    <w:rsid w:val="00D96CC8"/>
    <w:rsid w:val="00DB5CCD"/>
    <w:rsid w:val="00DE1429"/>
    <w:rsid w:val="00DF359E"/>
    <w:rsid w:val="00E07443"/>
    <w:rsid w:val="00E21A99"/>
    <w:rsid w:val="00E22E3E"/>
    <w:rsid w:val="00E42FA7"/>
    <w:rsid w:val="00E55B77"/>
    <w:rsid w:val="00E57FB0"/>
    <w:rsid w:val="00E6002A"/>
    <w:rsid w:val="00E6183D"/>
    <w:rsid w:val="00E67F96"/>
    <w:rsid w:val="00E77E30"/>
    <w:rsid w:val="00E86842"/>
    <w:rsid w:val="00ED4258"/>
    <w:rsid w:val="00EF1D5C"/>
    <w:rsid w:val="00EF370F"/>
    <w:rsid w:val="00F27FA2"/>
    <w:rsid w:val="00F32B64"/>
    <w:rsid w:val="00F46A24"/>
    <w:rsid w:val="00F70FBF"/>
    <w:rsid w:val="00F73151"/>
    <w:rsid w:val="00FB2179"/>
    <w:rsid w:val="00FC7A8B"/>
    <w:rsid w:val="00FF2674"/>
    <w:rsid w:val="00FF4FF1"/>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366AC87A-5DBA-40CC-81E1-A467975C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DE"/>
    <w:rPr>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0"/>
      <w:szCs w:val="20"/>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0"/>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Juhi">
    <w:name w:val="Juhi"/>
    <w:basedOn w:val="MediumGrid21"/>
    <w:next w:val="MediumGrid21"/>
    <w:link w:val="JuhiChar"/>
    <w:qFormat/>
    <w:rsid w:val="00CB5CDE"/>
    <w:rPr>
      <w:rFonts w:ascii="Times New Roman" w:hAnsi="Times New Roman"/>
      <w:sz w:val="20"/>
    </w:rPr>
  </w:style>
  <w:style w:type="character" w:customStyle="1" w:styleId="JuhiChar">
    <w:name w:val="Juhi Char"/>
    <w:link w:val="Juhi"/>
    <w:rsid w:val="00CB5CDE"/>
    <w:rPr>
      <w:rFonts w:ascii="Times New Roman" w:hAnsi="Times New Roman"/>
      <w:sz w:val="20"/>
      <w:szCs w:val="32"/>
    </w:rPr>
  </w:style>
  <w:style w:type="paragraph" w:styleId="Header">
    <w:name w:val="header"/>
    <w:basedOn w:val="Normal"/>
    <w:link w:val="HeaderChar"/>
    <w:uiPriority w:val="99"/>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iPriority w:val="99"/>
    <w:unhideWhenUsed/>
    <w:rsid w:val="000F55D3"/>
    <w:pPr>
      <w:tabs>
        <w:tab w:val="center" w:pos="4680"/>
        <w:tab w:val="right" w:pos="9360"/>
      </w:tabs>
    </w:pPr>
  </w:style>
  <w:style w:type="character" w:customStyle="1" w:styleId="FooterChar">
    <w:name w:val="Footer Char"/>
    <w:link w:val="Footer"/>
    <w:uiPriority w:val="99"/>
    <w:rsid w:val="000F55D3"/>
    <w:rPr>
      <w:sz w:val="24"/>
      <w:szCs w:val="24"/>
    </w:rPr>
  </w:style>
  <w:style w:type="paragraph" w:styleId="BalloonText">
    <w:name w:val="Balloon Text"/>
    <w:basedOn w:val="Normal"/>
    <w:link w:val="BalloonTextChar"/>
    <w:uiPriority w:val="99"/>
    <w:semiHidden/>
    <w:unhideWhenUsed/>
    <w:rsid w:val="000F55D3"/>
    <w:rPr>
      <w:rFonts w:ascii="Tahoma" w:hAnsi="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ascii="Arial" w:eastAsia="Times New Roman" w:hAnsi="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A173B"/>
    <w:pPr>
      <w:spacing w:after="200" w:line="276" w:lineRule="auto"/>
      <w:ind w:left="720"/>
      <w:contextualSpacing/>
    </w:pPr>
    <w:rPr>
      <w:sz w:val="22"/>
      <w:szCs w:val="22"/>
    </w:rPr>
  </w:style>
  <w:style w:type="paragraph" w:styleId="BodyTextIndent">
    <w:name w:val="Body Text Indent"/>
    <w:basedOn w:val="Normal"/>
    <w:link w:val="BodyTextIndentChar"/>
    <w:rsid w:val="00110B38"/>
    <w:pPr>
      <w:ind w:left="720"/>
    </w:pPr>
    <w:rPr>
      <w:rFonts w:ascii="Times New Roman" w:eastAsia="Times New Roman" w:hAnsi="Times New Roman"/>
      <w:lang w:eastAsia="zh-CN"/>
    </w:rPr>
  </w:style>
  <w:style w:type="character" w:customStyle="1" w:styleId="BodyTextIndentChar">
    <w:name w:val="Body Text Indent Char"/>
    <w:basedOn w:val="DefaultParagraphFont"/>
    <w:link w:val="BodyTextIndent"/>
    <w:rsid w:val="00110B38"/>
    <w:rPr>
      <w:rFonts w:ascii="Times New Roman" w:eastAsia="Times New Roman" w:hAnsi="Times New Roman"/>
      <w:sz w:val="24"/>
      <w:szCs w:val="24"/>
      <w:lang w:eastAsia="zh-CN"/>
    </w:rPr>
  </w:style>
  <w:style w:type="paragraph" w:customStyle="1" w:styleId="owapara">
    <w:name w:val="owapara"/>
    <w:basedOn w:val="Normal"/>
    <w:rsid w:val="00811E30"/>
    <w:rPr>
      <w:rFonts w:ascii="Times New Roman" w:hAnsi="Times New Roman"/>
    </w:rPr>
  </w:style>
  <w:style w:type="paragraph" w:styleId="NormalWeb">
    <w:name w:val="Normal (Web)"/>
    <w:basedOn w:val="Normal"/>
    <w:uiPriority w:val="99"/>
    <w:unhideWhenUsed/>
    <w:rsid w:val="00044789"/>
    <w:pPr>
      <w:spacing w:before="100" w:beforeAutospacing="1" w:after="60"/>
      <w:ind w:left="120"/>
    </w:pPr>
    <w:rPr>
      <w:rFonts w:ascii="Times New Roman" w:eastAsia="Times New Roman" w:hAnsi="Times New Roman"/>
      <w:sz w:val="19"/>
      <w:szCs w:val="19"/>
    </w:rPr>
  </w:style>
  <w:style w:type="table" w:styleId="TableGrid">
    <w:name w:val="Table Grid"/>
    <w:basedOn w:val="TableNormal"/>
    <w:uiPriority w:val="59"/>
    <w:rsid w:val="00A4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78D9"/>
    <w:rPr>
      <w:sz w:val="16"/>
      <w:szCs w:val="16"/>
    </w:rPr>
  </w:style>
  <w:style w:type="paragraph" w:styleId="CommentText">
    <w:name w:val="annotation text"/>
    <w:basedOn w:val="Normal"/>
    <w:link w:val="CommentTextChar"/>
    <w:uiPriority w:val="99"/>
    <w:unhideWhenUsed/>
    <w:rsid w:val="00C878D9"/>
    <w:rPr>
      <w:sz w:val="20"/>
      <w:szCs w:val="20"/>
    </w:rPr>
  </w:style>
  <w:style w:type="character" w:customStyle="1" w:styleId="CommentTextChar">
    <w:name w:val="Comment Text Char"/>
    <w:basedOn w:val="DefaultParagraphFont"/>
    <w:link w:val="CommentText"/>
    <w:uiPriority w:val="99"/>
    <w:rsid w:val="00C878D9"/>
    <w:rPr>
      <w:rFonts w:ascii="Calibri" w:eastAsia="Calibri" w:hAnsi="Calibri" w:cs="Times New Roman"/>
    </w:rPr>
  </w:style>
  <w:style w:type="character" w:styleId="FollowedHyperlink">
    <w:name w:val="FollowedHyperlink"/>
    <w:uiPriority w:val="99"/>
    <w:semiHidden/>
    <w:unhideWhenUsed/>
    <w:rsid w:val="00741A6B"/>
    <w:rPr>
      <w:color w:val="800080"/>
      <w:u w:val="single"/>
    </w:rPr>
  </w:style>
  <w:style w:type="character" w:customStyle="1" w:styleId="hometext1">
    <w:name w:val="hometext1"/>
    <w:rsid w:val="00741A6B"/>
    <w:rPr>
      <w:rFonts w:ascii="Arial" w:hAnsi="Arial" w:cs="Arial" w:hint="default"/>
      <w:color w:val="333333"/>
      <w:sz w:val="18"/>
      <w:szCs w:val="18"/>
    </w:rPr>
  </w:style>
  <w:style w:type="character" w:customStyle="1" w:styleId="hometextdark1">
    <w:name w:val="hometextdark1"/>
    <w:rsid w:val="00741A6B"/>
    <w:rPr>
      <w:rFonts w:ascii="Arial" w:hAnsi="Arial" w:cs="Arial" w:hint="default"/>
      <w:b/>
      <w:bCs/>
      <w:color w:val="333333"/>
      <w:sz w:val="18"/>
      <w:szCs w:val="18"/>
    </w:rPr>
  </w:style>
  <w:style w:type="paragraph" w:customStyle="1" w:styleId="Pa6">
    <w:name w:val="Pa6"/>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
    <w:name w:val="Pa1"/>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0">
    <w:name w:val="Pa10"/>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handbook">
    <w:name w:val="handbook"/>
    <w:basedOn w:val="Normal"/>
    <w:rsid w:val="00741A6B"/>
    <w:pPr>
      <w:spacing w:before="100" w:beforeAutospacing="1" w:after="100" w:afterAutospacing="1"/>
    </w:pPr>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1A6B"/>
    <w:pPr>
      <w:spacing w:after="200" w:line="276" w:lineRule="auto"/>
    </w:pPr>
    <w:rPr>
      <w:b/>
      <w:bCs/>
    </w:rPr>
  </w:style>
  <w:style w:type="character" w:customStyle="1" w:styleId="CommentSubjectChar">
    <w:name w:val="Comment Subject Char"/>
    <w:basedOn w:val="CommentTextChar"/>
    <w:link w:val="CommentSubject"/>
    <w:uiPriority w:val="99"/>
    <w:semiHidden/>
    <w:rsid w:val="00741A6B"/>
    <w:rPr>
      <w:rFonts w:ascii="Calibri" w:eastAsia="Calibri" w:hAnsi="Calibri" w:cs="Times New Roman"/>
      <w:b/>
      <w:bCs/>
    </w:rPr>
  </w:style>
  <w:style w:type="paragraph" w:customStyle="1" w:styleId="SectionHead">
    <w:name w:val="Section Head"/>
    <w:rsid w:val="00741A6B"/>
    <w:pPr>
      <w:widowControl w:val="0"/>
      <w:autoSpaceDE w:val="0"/>
      <w:autoSpaceDN w:val="0"/>
      <w:adjustRightInd w:val="0"/>
    </w:pPr>
    <w:rPr>
      <w:rFonts w:ascii="Times New Roman" w:eastAsia="Times New Roman" w:hAnsi="Times New Roman"/>
      <w:sz w:val="24"/>
      <w:szCs w:val="24"/>
      <w:lang w:eastAsia="zh-CN"/>
    </w:rPr>
  </w:style>
  <w:style w:type="paragraph" w:customStyle="1" w:styleId="Pa11">
    <w:name w:val="Pa11"/>
    <w:basedOn w:val="Default"/>
    <w:next w:val="Default"/>
    <w:uiPriority w:val="99"/>
    <w:rsid w:val="00741A6B"/>
    <w:pPr>
      <w:spacing w:line="221" w:lineRule="atLeast"/>
    </w:pPr>
    <w:rPr>
      <w:rFonts w:ascii="Myriad Pro" w:hAnsi="Myriad Pro"/>
      <w:color w:val="auto"/>
    </w:rPr>
  </w:style>
  <w:style w:type="paragraph" w:customStyle="1" w:styleId="pa100">
    <w:name w:val="pa10"/>
    <w:basedOn w:val="Normal"/>
    <w:rsid w:val="00741A6B"/>
    <w:rPr>
      <w:rFonts w:ascii="Times New Roman" w:eastAsia="Times New Roman" w:hAnsi="Times New Roman"/>
    </w:rPr>
  </w:style>
  <w:style w:type="paragraph" w:styleId="Revision">
    <w:name w:val="Revision"/>
    <w:hidden/>
    <w:uiPriority w:val="99"/>
    <w:rsid w:val="00741A6B"/>
    <w:rPr>
      <w:sz w:val="22"/>
      <w:szCs w:val="22"/>
    </w:rPr>
  </w:style>
  <w:style w:type="paragraph" w:customStyle="1" w:styleId="Organization">
    <w:name w:val="Organization"/>
    <w:basedOn w:val="Normal"/>
    <w:next w:val="Normal"/>
    <w:uiPriority w:val="1"/>
    <w:qFormat/>
    <w:rsid w:val="00B67710"/>
    <w:pPr>
      <w:spacing w:before="240" w:after="100"/>
      <w:ind w:left="144" w:right="144"/>
    </w:pPr>
    <w:rPr>
      <w:rFonts w:ascii="Arial" w:eastAsia="MS PGothic" w:hAnsi="Arial"/>
      <w:color w:val="3F505B"/>
      <w:sz w:val="44"/>
      <w:szCs w:val="22"/>
    </w:rPr>
  </w:style>
  <w:style w:type="paragraph" w:customStyle="1" w:styleId="MXTTxt">
    <w:name w:val="MX T Txt"/>
    <w:uiPriority w:val="3"/>
    <w:qFormat/>
    <w:rsid w:val="00B67710"/>
    <w:pPr>
      <w:spacing w:before="20" w:after="20"/>
    </w:pPr>
    <w:rPr>
      <w:rFonts w:ascii="Arial Narrow" w:eastAsia="Times New Roman" w:hAnsi="Arial Narrow"/>
      <w:spacing w:val="8"/>
      <w:szCs w:val="18"/>
    </w:rPr>
  </w:style>
  <w:style w:type="paragraph" w:customStyle="1" w:styleId="MXTHd1">
    <w:name w:val="MX T Hd 1"/>
    <w:basedOn w:val="Normal"/>
    <w:uiPriority w:val="3"/>
    <w:qFormat/>
    <w:rsid w:val="00B67710"/>
    <w:pPr>
      <w:keepNext/>
      <w:spacing w:before="20" w:after="20"/>
      <w:jc w:val="center"/>
    </w:pPr>
    <w:rPr>
      <w:rFonts w:ascii="Arial Narrow" w:eastAsia="Times New Roman" w:hAnsi="Arial Narrow"/>
      <w:b/>
      <w:color w:val="FFFFFF"/>
      <w:spacing w:val="8"/>
      <w:sz w:val="20"/>
      <w:szCs w:val="18"/>
    </w:rPr>
  </w:style>
  <w:style w:type="paragraph" w:customStyle="1" w:styleId="Photo">
    <w:name w:val="Photo"/>
    <w:basedOn w:val="Normal"/>
    <w:uiPriority w:val="2"/>
    <w:qFormat/>
    <w:rsid w:val="00021BFC"/>
    <w:pPr>
      <w:spacing w:after="360"/>
      <w:jc w:val="center"/>
    </w:pPr>
    <w:rPr>
      <w:rFonts w:ascii="Arial" w:eastAsia="Arial" w:hAnsi="Arial"/>
      <w:color w:val="26262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61827">
      <w:bodyDiv w:val="1"/>
      <w:marLeft w:val="0"/>
      <w:marRight w:val="0"/>
      <w:marTop w:val="0"/>
      <w:marBottom w:val="0"/>
      <w:divBdr>
        <w:top w:val="none" w:sz="0" w:space="0" w:color="auto"/>
        <w:left w:val="none" w:sz="0" w:space="0" w:color="auto"/>
        <w:bottom w:val="none" w:sz="0" w:space="0" w:color="auto"/>
        <w:right w:val="none" w:sz="0" w:space="0" w:color="auto"/>
      </w:divBdr>
    </w:div>
    <w:div w:id="496579789">
      <w:bodyDiv w:val="1"/>
      <w:marLeft w:val="0"/>
      <w:marRight w:val="0"/>
      <w:marTop w:val="0"/>
      <w:marBottom w:val="0"/>
      <w:divBdr>
        <w:top w:val="none" w:sz="0" w:space="0" w:color="auto"/>
        <w:left w:val="none" w:sz="0" w:space="0" w:color="auto"/>
        <w:bottom w:val="none" w:sz="0" w:space="0" w:color="auto"/>
        <w:right w:val="none" w:sz="0" w:space="0" w:color="auto"/>
      </w:divBdr>
    </w:div>
    <w:div w:id="1109423628">
      <w:bodyDiv w:val="1"/>
      <w:marLeft w:val="0"/>
      <w:marRight w:val="0"/>
      <w:marTop w:val="0"/>
      <w:marBottom w:val="0"/>
      <w:divBdr>
        <w:top w:val="none" w:sz="0" w:space="0" w:color="auto"/>
        <w:left w:val="none" w:sz="0" w:space="0" w:color="auto"/>
        <w:bottom w:val="none" w:sz="0" w:space="0" w:color="auto"/>
        <w:right w:val="none" w:sz="0" w:space="0" w:color="auto"/>
      </w:divBdr>
    </w:div>
    <w:div w:id="1376004482">
      <w:bodyDiv w:val="1"/>
      <w:marLeft w:val="0"/>
      <w:marRight w:val="0"/>
      <w:marTop w:val="0"/>
      <w:marBottom w:val="0"/>
      <w:divBdr>
        <w:top w:val="none" w:sz="0" w:space="0" w:color="auto"/>
        <w:left w:val="none" w:sz="0" w:space="0" w:color="auto"/>
        <w:bottom w:val="none" w:sz="0" w:space="0" w:color="auto"/>
        <w:right w:val="none" w:sz="0" w:space="0" w:color="auto"/>
      </w:divBdr>
    </w:div>
    <w:div w:id="1422943402">
      <w:bodyDiv w:val="1"/>
      <w:marLeft w:val="0"/>
      <w:marRight w:val="0"/>
      <w:marTop w:val="0"/>
      <w:marBottom w:val="0"/>
      <w:divBdr>
        <w:top w:val="none" w:sz="0" w:space="0" w:color="auto"/>
        <w:left w:val="none" w:sz="0" w:space="0" w:color="auto"/>
        <w:bottom w:val="none" w:sz="0" w:space="0" w:color="auto"/>
        <w:right w:val="none" w:sz="0" w:space="0" w:color="auto"/>
      </w:divBdr>
      <w:divsChild>
        <w:div w:id="771894768">
          <w:marLeft w:val="0"/>
          <w:marRight w:val="0"/>
          <w:marTop w:val="0"/>
          <w:marBottom w:val="0"/>
          <w:divBdr>
            <w:top w:val="none" w:sz="0" w:space="0" w:color="auto"/>
            <w:left w:val="none" w:sz="0" w:space="0" w:color="auto"/>
            <w:bottom w:val="none" w:sz="0" w:space="0" w:color="auto"/>
            <w:right w:val="none" w:sz="0" w:space="0" w:color="auto"/>
          </w:divBdr>
          <w:divsChild>
            <w:div w:id="375617112">
              <w:marLeft w:val="0"/>
              <w:marRight w:val="0"/>
              <w:marTop w:val="0"/>
              <w:marBottom w:val="0"/>
              <w:divBdr>
                <w:top w:val="none" w:sz="0" w:space="0" w:color="auto"/>
                <w:left w:val="none" w:sz="0" w:space="0" w:color="auto"/>
                <w:bottom w:val="none" w:sz="0" w:space="0" w:color="auto"/>
                <w:right w:val="none" w:sz="0" w:space="0" w:color="auto"/>
              </w:divBdr>
              <w:divsChild>
                <w:div w:id="1518303284">
                  <w:marLeft w:val="0"/>
                  <w:marRight w:val="0"/>
                  <w:marTop w:val="0"/>
                  <w:marBottom w:val="0"/>
                  <w:divBdr>
                    <w:top w:val="none" w:sz="0" w:space="0" w:color="auto"/>
                    <w:left w:val="none" w:sz="0" w:space="0" w:color="auto"/>
                    <w:bottom w:val="none" w:sz="0" w:space="0" w:color="auto"/>
                    <w:right w:val="none" w:sz="0" w:space="0" w:color="auto"/>
                  </w:divBdr>
                  <w:divsChild>
                    <w:div w:id="979925239">
                      <w:marLeft w:val="0"/>
                      <w:marRight w:val="0"/>
                      <w:marTop w:val="0"/>
                      <w:marBottom w:val="0"/>
                      <w:divBdr>
                        <w:top w:val="none" w:sz="0" w:space="0" w:color="auto"/>
                        <w:left w:val="none" w:sz="0" w:space="0" w:color="auto"/>
                        <w:bottom w:val="none" w:sz="0" w:space="0" w:color="auto"/>
                        <w:right w:val="none" w:sz="0" w:space="0" w:color="auto"/>
                      </w:divBdr>
                      <w:divsChild>
                        <w:div w:id="1168329094">
                          <w:marLeft w:val="0"/>
                          <w:marRight w:val="0"/>
                          <w:marTop w:val="0"/>
                          <w:marBottom w:val="0"/>
                          <w:divBdr>
                            <w:top w:val="none" w:sz="0" w:space="0" w:color="auto"/>
                            <w:left w:val="none" w:sz="0" w:space="0" w:color="auto"/>
                            <w:bottom w:val="none" w:sz="0" w:space="0" w:color="auto"/>
                            <w:right w:val="none" w:sz="0" w:space="0" w:color="auto"/>
                          </w:divBdr>
                          <w:divsChild>
                            <w:div w:id="944311022">
                              <w:marLeft w:val="0"/>
                              <w:marRight w:val="0"/>
                              <w:marTop w:val="0"/>
                              <w:marBottom w:val="0"/>
                              <w:divBdr>
                                <w:top w:val="none" w:sz="0" w:space="0" w:color="auto"/>
                                <w:left w:val="none" w:sz="0" w:space="0" w:color="auto"/>
                                <w:bottom w:val="none" w:sz="0" w:space="0" w:color="auto"/>
                                <w:right w:val="none" w:sz="0" w:space="0" w:color="auto"/>
                              </w:divBdr>
                              <w:divsChild>
                                <w:div w:id="1492790016">
                                  <w:marLeft w:val="0"/>
                                  <w:marRight w:val="0"/>
                                  <w:marTop w:val="0"/>
                                  <w:marBottom w:val="0"/>
                                  <w:divBdr>
                                    <w:top w:val="none" w:sz="0" w:space="0" w:color="auto"/>
                                    <w:left w:val="none" w:sz="0" w:space="0" w:color="auto"/>
                                    <w:bottom w:val="none" w:sz="0" w:space="0" w:color="auto"/>
                                    <w:right w:val="none" w:sz="0" w:space="0" w:color="auto"/>
                                  </w:divBdr>
                                  <w:divsChild>
                                    <w:div w:id="634683253">
                                      <w:marLeft w:val="0"/>
                                      <w:marRight w:val="0"/>
                                      <w:marTop w:val="0"/>
                                      <w:marBottom w:val="0"/>
                                      <w:divBdr>
                                        <w:top w:val="none" w:sz="0" w:space="0" w:color="auto"/>
                                        <w:left w:val="none" w:sz="0" w:space="0" w:color="auto"/>
                                        <w:bottom w:val="none" w:sz="0" w:space="0" w:color="auto"/>
                                        <w:right w:val="none" w:sz="0" w:space="0" w:color="auto"/>
                                      </w:divBdr>
                                      <w:divsChild>
                                        <w:div w:id="1136097283">
                                          <w:marLeft w:val="0"/>
                                          <w:marRight w:val="0"/>
                                          <w:marTop w:val="0"/>
                                          <w:marBottom w:val="0"/>
                                          <w:divBdr>
                                            <w:top w:val="none" w:sz="0" w:space="0" w:color="auto"/>
                                            <w:left w:val="none" w:sz="0" w:space="0" w:color="auto"/>
                                            <w:bottom w:val="none" w:sz="0" w:space="0" w:color="auto"/>
                                            <w:right w:val="none" w:sz="0" w:space="0" w:color="auto"/>
                                          </w:divBdr>
                                          <w:divsChild>
                                            <w:div w:id="646857047">
                                              <w:marLeft w:val="0"/>
                                              <w:marRight w:val="0"/>
                                              <w:marTop w:val="0"/>
                                              <w:marBottom w:val="0"/>
                                              <w:divBdr>
                                                <w:top w:val="none" w:sz="0" w:space="0" w:color="auto"/>
                                                <w:left w:val="none" w:sz="0" w:space="0" w:color="auto"/>
                                                <w:bottom w:val="none" w:sz="0" w:space="0" w:color="auto"/>
                                                <w:right w:val="none" w:sz="0" w:space="0" w:color="auto"/>
                                              </w:divBdr>
                                              <w:divsChild>
                                                <w:div w:id="168175930">
                                                  <w:marLeft w:val="0"/>
                                                  <w:marRight w:val="0"/>
                                                  <w:marTop w:val="0"/>
                                                  <w:marBottom w:val="0"/>
                                                  <w:divBdr>
                                                    <w:top w:val="none" w:sz="0" w:space="0" w:color="auto"/>
                                                    <w:left w:val="none" w:sz="0" w:space="0" w:color="auto"/>
                                                    <w:bottom w:val="none" w:sz="0" w:space="0" w:color="auto"/>
                                                    <w:right w:val="none" w:sz="0" w:space="0" w:color="auto"/>
                                                  </w:divBdr>
                                                  <w:divsChild>
                                                    <w:div w:id="714306939">
                                                      <w:marLeft w:val="480"/>
                                                      <w:marRight w:val="0"/>
                                                      <w:marTop w:val="0"/>
                                                      <w:marBottom w:val="0"/>
                                                      <w:divBdr>
                                                        <w:top w:val="none" w:sz="0" w:space="0" w:color="auto"/>
                                                        <w:left w:val="none" w:sz="0" w:space="0" w:color="auto"/>
                                                        <w:bottom w:val="none" w:sz="0" w:space="0" w:color="auto"/>
                                                        <w:right w:val="none" w:sz="0" w:space="0" w:color="auto"/>
                                                      </w:divBdr>
                                                      <w:divsChild>
                                                        <w:div w:id="1930120926">
                                                          <w:marLeft w:val="0"/>
                                                          <w:marRight w:val="0"/>
                                                          <w:marTop w:val="0"/>
                                                          <w:marBottom w:val="0"/>
                                                          <w:divBdr>
                                                            <w:top w:val="none" w:sz="0" w:space="0" w:color="auto"/>
                                                            <w:left w:val="none" w:sz="0" w:space="0" w:color="auto"/>
                                                            <w:bottom w:val="none" w:sz="0" w:space="0" w:color="auto"/>
                                                            <w:right w:val="none" w:sz="0" w:space="0" w:color="auto"/>
                                                          </w:divBdr>
                                                          <w:divsChild>
                                                            <w:div w:id="1998269012">
                                                              <w:marLeft w:val="0"/>
                                                              <w:marRight w:val="0"/>
                                                              <w:marTop w:val="0"/>
                                                              <w:marBottom w:val="0"/>
                                                              <w:divBdr>
                                                                <w:top w:val="none" w:sz="0" w:space="0" w:color="auto"/>
                                                                <w:left w:val="none" w:sz="0" w:space="0" w:color="auto"/>
                                                                <w:bottom w:val="none" w:sz="0" w:space="0" w:color="auto"/>
                                                                <w:right w:val="none" w:sz="0" w:space="0" w:color="auto"/>
                                                              </w:divBdr>
                                                              <w:divsChild>
                                                                <w:div w:id="258025761">
                                                                  <w:marLeft w:val="0"/>
                                                                  <w:marRight w:val="0"/>
                                                                  <w:marTop w:val="0"/>
                                                                  <w:marBottom w:val="0"/>
                                                                  <w:divBdr>
                                                                    <w:top w:val="none" w:sz="0" w:space="0" w:color="auto"/>
                                                                    <w:left w:val="none" w:sz="0" w:space="0" w:color="auto"/>
                                                                    <w:bottom w:val="none" w:sz="0" w:space="0" w:color="auto"/>
                                                                    <w:right w:val="none" w:sz="0" w:space="0" w:color="auto"/>
                                                                  </w:divBdr>
                                                                  <w:divsChild>
                                                                    <w:div w:id="1890074245">
                                                                      <w:marLeft w:val="0"/>
                                                                      <w:marRight w:val="0"/>
                                                                      <w:marTop w:val="0"/>
                                                                      <w:marBottom w:val="0"/>
                                                                      <w:divBdr>
                                                                        <w:top w:val="none" w:sz="0" w:space="0" w:color="auto"/>
                                                                        <w:left w:val="none" w:sz="0" w:space="0" w:color="auto"/>
                                                                        <w:bottom w:val="none" w:sz="0" w:space="0" w:color="auto"/>
                                                                        <w:right w:val="none" w:sz="0" w:space="0" w:color="auto"/>
                                                                      </w:divBdr>
                                                                      <w:divsChild>
                                                                        <w:div w:id="1018199602">
                                                                          <w:marLeft w:val="0"/>
                                                                          <w:marRight w:val="0"/>
                                                                          <w:marTop w:val="75"/>
                                                                          <w:marBottom w:val="0"/>
                                                                          <w:divBdr>
                                                                            <w:top w:val="none" w:sz="0" w:space="0" w:color="auto"/>
                                                                            <w:left w:val="none" w:sz="0" w:space="0" w:color="auto"/>
                                                                            <w:bottom w:val="none" w:sz="0" w:space="0" w:color="auto"/>
                                                                            <w:right w:val="none" w:sz="0" w:space="0" w:color="auto"/>
                                                                          </w:divBdr>
                                                                          <w:divsChild>
                                                                            <w:div w:id="812914498">
                                                                              <w:marLeft w:val="0"/>
                                                                              <w:marRight w:val="0"/>
                                                                              <w:marTop w:val="0"/>
                                                                              <w:marBottom w:val="0"/>
                                                                              <w:divBdr>
                                                                                <w:top w:val="none" w:sz="0" w:space="0" w:color="auto"/>
                                                                                <w:left w:val="none" w:sz="0" w:space="0" w:color="auto"/>
                                                                                <w:bottom w:val="single" w:sz="6" w:space="23" w:color="auto"/>
                                                                                <w:right w:val="none" w:sz="0" w:space="0" w:color="auto"/>
                                                                              </w:divBdr>
                                                                              <w:divsChild>
                                                                                <w:div w:id="817304692">
                                                                                  <w:marLeft w:val="0"/>
                                                                                  <w:marRight w:val="0"/>
                                                                                  <w:marTop w:val="0"/>
                                                                                  <w:marBottom w:val="0"/>
                                                                                  <w:divBdr>
                                                                                    <w:top w:val="none" w:sz="0" w:space="0" w:color="auto"/>
                                                                                    <w:left w:val="none" w:sz="0" w:space="0" w:color="auto"/>
                                                                                    <w:bottom w:val="none" w:sz="0" w:space="0" w:color="auto"/>
                                                                                    <w:right w:val="none" w:sz="0" w:space="0" w:color="auto"/>
                                                                                  </w:divBdr>
                                                                                  <w:divsChild>
                                                                                    <w:div w:id="83578083">
                                                                                      <w:marLeft w:val="0"/>
                                                                                      <w:marRight w:val="0"/>
                                                                                      <w:marTop w:val="0"/>
                                                                                      <w:marBottom w:val="0"/>
                                                                                      <w:divBdr>
                                                                                        <w:top w:val="none" w:sz="0" w:space="0" w:color="auto"/>
                                                                                        <w:left w:val="none" w:sz="0" w:space="0" w:color="auto"/>
                                                                                        <w:bottom w:val="none" w:sz="0" w:space="0" w:color="auto"/>
                                                                                        <w:right w:val="none" w:sz="0" w:space="0" w:color="auto"/>
                                                                                      </w:divBdr>
                                                                                      <w:divsChild>
                                                                                        <w:div w:id="1480728662">
                                                                                          <w:marLeft w:val="0"/>
                                                                                          <w:marRight w:val="0"/>
                                                                                          <w:marTop w:val="0"/>
                                                                                          <w:marBottom w:val="0"/>
                                                                                          <w:divBdr>
                                                                                            <w:top w:val="none" w:sz="0" w:space="0" w:color="auto"/>
                                                                                            <w:left w:val="none" w:sz="0" w:space="0" w:color="auto"/>
                                                                                            <w:bottom w:val="none" w:sz="0" w:space="0" w:color="auto"/>
                                                                                            <w:right w:val="none" w:sz="0" w:space="0" w:color="auto"/>
                                                                                          </w:divBdr>
                                                                                          <w:divsChild>
                                                                                            <w:div w:id="8097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974879">
      <w:bodyDiv w:val="1"/>
      <w:marLeft w:val="0"/>
      <w:marRight w:val="0"/>
      <w:marTop w:val="0"/>
      <w:marBottom w:val="0"/>
      <w:divBdr>
        <w:top w:val="none" w:sz="0" w:space="0" w:color="auto"/>
        <w:left w:val="none" w:sz="0" w:space="0" w:color="auto"/>
        <w:bottom w:val="none" w:sz="0" w:space="0" w:color="auto"/>
        <w:right w:val="none" w:sz="0" w:space="0" w:color="auto"/>
      </w:divBdr>
    </w:div>
    <w:div w:id="1723823836">
      <w:bodyDiv w:val="1"/>
      <w:marLeft w:val="0"/>
      <w:marRight w:val="0"/>
      <w:marTop w:val="0"/>
      <w:marBottom w:val="0"/>
      <w:divBdr>
        <w:top w:val="none" w:sz="0" w:space="0" w:color="auto"/>
        <w:left w:val="none" w:sz="0" w:space="0" w:color="auto"/>
        <w:bottom w:val="none" w:sz="0" w:space="0" w:color="auto"/>
        <w:right w:val="none" w:sz="0" w:space="0" w:color="auto"/>
      </w:divBdr>
    </w:div>
    <w:div w:id="1867524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ticketportal@ssa.gov" TargetMode="External"/><Relationship Id="rId13" Type="http://schemas.openxmlformats.org/officeDocument/2006/relationships/hyperlink" Target="https://yourtickettowork.com/web/ttw/events-archiv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rtickettowork.com/web/ttw/tra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rtickettowork.com/web/ttw/ticket-portal-resour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oss.discussion.group@ssa.gov" TargetMode="External"/><Relationship Id="rId4" Type="http://schemas.openxmlformats.org/officeDocument/2006/relationships/settings" Target="settings.xml"/><Relationship Id="rId9" Type="http://schemas.openxmlformats.org/officeDocument/2006/relationships/hyperlink" Target="mailto:ENservice@SSA.gov" TargetMode="External"/><Relationship Id="rId14" Type="http://schemas.openxmlformats.org/officeDocument/2006/relationships/hyperlink" Target="https://yourtickettowork.com/web/ttw/events-arch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08197-6E28-475D-B0E8-284470DC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828</Words>
  <Characters>4723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Juhi Dubey</dc:creator>
  <cp:lastModifiedBy>LaTasha Durret</cp:lastModifiedBy>
  <cp:revision>2</cp:revision>
  <cp:lastPrinted>2015-03-30T21:23:00Z</cp:lastPrinted>
  <dcterms:created xsi:type="dcterms:W3CDTF">2015-09-08T14:27:00Z</dcterms:created>
  <dcterms:modified xsi:type="dcterms:W3CDTF">2015-09-08T14:27:00Z</dcterms:modified>
</cp:coreProperties>
</file>