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4F" w:rsidRDefault="00A4494F" w:rsidP="00A4494F">
      <w:pPr>
        <w:rPr>
          <w:rFonts w:ascii="Arial" w:eastAsia="Times New Roman" w:hAnsi="Arial" w:cs="Arial"/>
          <w:i/>
        </w:rPr>
      </w:pPr>
    </w:p>
    <w:p w:rsidR="0065206B" w:rsidRDefault="00080346" w:rsidP="00C25F9C">
      <w:pPr>
        <w:rPr>
          <w:rFonts w:ascii="Arial" w:eastAsia="Times New Roman" w:hAnsi="Arial" w:cs="Arial"/>
          <w:sz w:val="22"/>
          <w:szCs w:val="22"/>
        </w:rPr>
      </w:pPr>
      <w:r w:rsidRPr="00530DAF">
        <w:rPr>
          <w:rFonts w:ascii="Arial" w:eastAsia="Times New Roman" w:hAnsi="Arial" w:cs="Arial"/>
          <w:sz w:val="22"/>
          <w:szCs w:val="22"/>
        </w:rPr>
        <w:t xml:space="preserve">The chart below details the </w:t>
      </w:r>
      <w:r w:rsidR="00923B59">
        <w:rPr>
          <w:rFonts w:ascii="Arial" w:eastAsia="Times New Roman" w:hAnsi="Arial" w:cs="Arial"/>
          <w:sz w:val="22"/>
          <w:szCs w:val="22"/>
        </w:rPr>
        <w:t>tasks</w:t>
      </w:r>
      <w:r w:rsidRPr="00530DAF">
        <w:rPr>
          <w:rFonts w:ascii="Arial" w:eastAsia="Times New Roman" w:hAnsi="Arial" w:cs="Arial"/>
          <w:sz w:val="22"/>
          <w:szCs w:val="22"/>
        </w:rPr>
        <w:t xml:space="preserve"> </w:t>
      </w:r>
      <w:r w:rsidR="00530DAF" w:rsidRPr="00530DAF">
        <w:rPr>
          <w:rFonts w:ascii="Arial" w:eastAsia="Times New Roman" w:hAnsi="Arial" w:cs="Arial"/>
          <w:sz w:val="22"/>
          <w:szCs w:val="22"/>
        </w:rPr>
        <w:t xml:space="preserve">individual staff members at </w:t>
      </w:r>
      <w:r w:rsidR="00606984" w:rsidRPr="00530DAF">
        <w:rPr>
          <w:rFonts w:ascii="Arial" w:eastAsia="Times New Roman" w:hAnsi="Arial" w:cs="Arial"/>
          <w:sz w:val="22"/>
          <w:szCs w:val="22"/>
        </w:rPr>
        <w:t>Employment Network</w:t>
      </w:r>
      <w:r w:rsidR="00530DAF" w:rsidRPr="00530DAF">
        <w:rPr>
          <w:rFonts w:ascii="Arial" w:eastAsia="Times New Roman" w:hAnsi="Arial" w:cs="Arial"/>
          <w:sz w:val="22"/>
          <w:szCs w:val="22"/>
        </w:rPr>
        <w:t>s</w:t>
      </w:r>
      <w:r w:rsidR="00606984" w:rsidRPr="00530DAF">
        <w:rPr>
          <w:rFonts w:ascii="Arial" w:eastAsia="Times New Roman" w:hAnsi="Arial" w:cs="Arial"/>
          <w:sz w:val="22"/>
          <w:szCs w:val="22"/>
        </w:rPr>
        <w:t xml:space="preserve"> (EN) or State Vocational Reha</w:t>
      </w:r>
      <w:r w:rsidR="00530DAF" w:rsidRPr="00530DAF">
        <w:rPr>
          <w:rFonts w:ascii="Arial" w:eastAsia="Times New Roman" w:hAnsi="Arial" w:cs="Arial"/>
          <w:sz w:val="22"/>
          <w:szCs w:val="22"/>
        </w:rPr>
        <w:t xml:space="preserve">bilitation (VR) agencies must </w:t>
      </w:r>
      <w:r w:rsidR="00923B59">
        <w:rPr>
          <w:rFonts w:ascii="Arial" w:eastAsia="Times New Roman" w:hAnsi="Arial" w:cs="Arial"/>
          <w:sz w:val="22"/>
          <w:szCs w:val="22"/>
        </w:rPr>
        <w:t>complete</w:t>
      </w:r>
      <w:r w:rsidR="00530DAF" w:rsidRPr="00530DAF">
        <w:rPr>
          <w:rFonts w:ascii="Arial" w:eastAsia="Times New Roman" w:hAnsi="Arial" w:cs="Arial"/>
          <w:sz w:val="22"/>
          <w:szCs w:val="22"/>
        </w:rPr>
        <w:t xml:space="preserve"> before </w:t>
      </w:r>
      <w:r w:rsidR="00FD30ED">
        <w:rPr>
          <w:rFonts w:ascii="Arial" w:eastAsia="Times New Roman" w:hAnsi="Arial" w:cs="Arial"/>
          <w:sz w:val="22"/>
          <w:szCs w:val="22"/>
        </w:rPr>
        <w:t>gaining access to the Ticket Portal.</w:t>
      </w:r>
    </w:p>
    <w:p w:rsidR="0065206B" w:rsidRPr="00530DAF" w:rsidRDefault="0065206B" w:rsidP="00C25F9C">
      <w:pPr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606984" w:rsidRPr="00530DAF" w:rsidRDefault="00606984" w:rsidP="00A4494F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358"/>
        <w:gridCol w:w="4992"/>
        <w:gridCol w:w="2526"/>
        <w:gridCol w:w="2527"/>
      </w:tblGrid>
      <w:tr w:rsidR="00254B65" w:rsidRPr="00F105A3" w:rsidTr="0065206B">
        <w:tc>
          <w:tcPr>
            <w:tcW w:w="0" w:type="auto"/>
            <w:shd w:val="clear" w:color="auto" w:fill="EEECE1" w:themeFill="background2"/>
          </w:tcPr>
          <w:p w:rsidR="002A5137" w:rsidRPr="002A5137" w:rsidRDefault="002A5137" w:rsidP="00F105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5137">
              <w:rPr>
                <w:rFonts w:ascii="Arial" w:eastAsia="Times New Roman" w:hAnsi="Arial" w:cs="Arial"/>
                <w:b/>
                <w:sz w:val="20"/>
                <w:szCs w:val="20"/>
              </w:rPr>
              <w:t>Step</w:t>
            </w:r>
          </w:p>
        </w:tc>
        <w:tc>
          <w:tcPr>
            <w:tcW w:w="0" w:type="auto"/>
            <w:shd w:val="clear" w:color="auto" w:fill="EEECE1" w:themeFill="background2"/>
          </w:tcPr>
          <w:p w:rsidR="002A5137" w:rsidRPr="002A5137" w:rsidRDefault="002A5137" w:rsidP="00F105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5137">
              <w:rPr>
                <w:rFonts w:ascii="Arial" w:eastAsia="Times New Roman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0" w:type="auto"/>
            <w:shd w:val="clear" w:color="auto" w:fill="EEECE1" w:themeFill="background2"/>
          </w:tcPr>
          <w:p w:rsidR="002A5137" w:rsidRPr="002A5137" w:rsidRDefault="002A5137" w:rsidP="00F105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5137">
              <w:rPr>
                <w:rFonts w:ascii="Arial" w:eastAsia="Times New Roman" w:hAnsi="Arial" w:cs="Arial"/>
                <w:b/>
                <w:sz w:val="20"/>
                <w:szCs w:val="20"/>
              </w:rPr>
              <w:t>Resources</w:t>
            </w:r>
          </w:p>
        </w:tc>
        <w:tc>
          <w:tcPr>
            <w:tcW w:w="0" w:type="auto"/>
            <w:shd w:val="clear" w:color="auto" w:fill="EEECE1" w:themeFill="background2"/>
          </w:tcPr>
          <w:p w:rsidR="002A5137" w:rsidRPr="002A5137" w:rsidRDefault="002A5137" w:rsidP="00F105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5137">
              <w:rPr>
                <w:rFonts w:ascii="Arial" w:eastAsia="Times New Roman" w:hAnsi="Arial" w:cs="Arial"/>
                <w:b/>
                <w:sz w:val="20"/>
                <w:szCs w:val="20"/>
              </w:rPr>
              <w:t>EN Contact Information</w:t>
            </w:r>
          </w:p>
        </w:tc>
        <w:tc>
          <w:tcPr>
            <w:tcW w:w="0" w:type="auto"/>
            <w:shd w:val="clear" w:color="auto" w:fill="EEECE1" w:themeFill="background2"/>
          </w:tcPr>
          <w:p w:rsidR="002A5137" w:rsidRPr="002A5137" w:rsidRDefault="002A5137" w:rsidP="00F105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5137">
              <w:rPr>
                <w:rFonts w:ascii="Arial" w:eastAsia="Times New Roman" w:hAnsi="Arial" w:cs="Arial"/>
                <w:b/>
                <w:sz w:val="20"/>
                <w:szCs w:val="20"/>
              </w:rPr>
              <w:t>State VR agency Contact Information</w:t>
            </w:r>
          </w:p>
        </w:tc>
      </w:tr>
      <w:tr w:rsidR="00733268" w:rsidRPr="0065206B" w:rsidTr="0065206B">
        <w:trPr>
          <w:trHeight w:val="1421"/>
        </w:trPr>
        <w:tc>
          <w:tcPr>
            <w:tcW w:w="0" w:type="auto"/>
          </w:tcPr>
          <w:p w:rsidR="002A5137" w:rsidRPr="0065206B" w:rsidRDefault="002A5137" w:rsidP="00F105A3">
            <w:pPr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</w:tcPr>
          <w:p w:rsidR="002A5137" w:rsidRPr="0065206B" w:rsidRDefault="002A5137" w:rsidP="00A4494F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b/>
                <w:sz w:val="19"/>
                <w:szCs w:val="19"/>
              </w:rPr>
              <w:t>Clear Suitability: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Pr="0065206B">
              <w:rPr>
                <w:rFonts w:ascii="Arial" w:hAnsi="Arial" w:cs="Arial"/>
                <w:sz w:val="19"/>
                <w:szCs w:val="19"/>
              </w:rPr>
              <w:t>All individuals at Employment Networks and State VR agencies that will be accessing the Ticket Portal must gain a Suitability clearance.</w:t>
            </w:r>
          </w:p>
        </w:tc>
        <w:tc>
          <w:tcPr>
            <w:tcW w:w="0" w:type="auto"/>
          </w:tcPr>
          <w:p w:rsidR="0065206B" w:rsidRPr="0065206B" w:rsidRDefault="002A5137" w:rsidP="0065206B">
            <w:pPr>
              <w:numPr>
                <w:ilvl w:val="0"/>
                <w:numId w:val="5"/>
              </w:numPr>
              <w:rPr>
                <w:rFonts w:ascii="Arial" w:hAnsi="Arial" w:cs="Arial"/>
                <w:sz w:val="19"/>
                <w:szCs w:val="19"/>
              </w:rPr>
            </w:pPr>
            <w:r w:rsidRPr="0065206B">
              <w:rPr>
                <w:rFonts w:ascii="Arial" w:hAnsi="Arial" w:cs="Arial"/>
                <w:sz w:val="19"/>
                <w:szCs w:val="19"/>
              </w:rPr>
              <w:t>For more information on completing Suitability, review the Suitability Guides for Employment Networks and State VR age</w:t>
            </w:r>
            <w:r w:rsidR="00F31E50" w:rsidRPr="0065206B">
              <w:rPr>
                <w:rFonts w:ascii="Arial" w:hAnsi="Arial" w:cs="Arial"/>
                <w:sz w:val="19"/>
                <w:szCs w:val="19"/>
              </w:rPr>
              <w:t xml:space="preserve">ncies in the Information Center at </w:t>
            </w:r>
            <w:r w:rsidRPr="0065206B">
              <w:rPr>
                <w:rFonts w:ascii="Arial" w:hAnsi="Arial" w:cs="Arial"/>
                <w:sz w:val="19"/>
                <w:szCs w:val="19"/>
              </w:rPr>
              <w:t xml:space="preserve"> </w:t>
            </w:r>
            <w:hyperlink r:id="rId8" w:history="1">
              <w:r w:rsidR="0065206B" w:rsidRPr="0065206B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https://yourtickettowork.ssa.gov/web/ttw/resource-documents</w:t>
              </w:r>
            </w:hyperlink>
          </w:p>
          <w:p w:rsidR="002A5137" w:rsidRPr="0065206B" w:rsidRDefault="002A5137" w:rsidP="0065206B">
            <w:pPr>
              <w:numPr>
                <w:ilvl w:val="0"/>
                <w:numId w:val="5"/>
              </w:numPr>
              <w:rPr>
                <w:rFonts w:ascii="Arial" w:hAnsi="Arial" w:cs="Arial"/>
                <w:sz w:val="19"/>
                <w:szCs w:val="19"/>
              </w:rPr>
            </w:pPr>
            <w:r w:rsidRPr="0065206B">
              <w:rPr>
                <w:rFonts w:ascii="Arial" w:hAnsi="Arial" w:cs="Arial"/>
                <w:sz w:val="19"/>
                <w:szCs w:val="19"/>
              </w:rPr>
              <w:t xml:space="preserve">Required forms are available in the “Forms” section of the “Information Center” at </w:t>
            </w:r>
            <w:hyperlink r:id="rId9" w:history="1">
              <w:r w:rsidR="0065206B" w:rsidRPr="0065206B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https://yourtickettowork.ssa.gov/web/ttw/forms</w:t>
              </w:r>
            </w:hyperlink>
            <w:r w:rsidR="0065206B" w:rsidRPr="0065206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2A5137" w:rsidRPr="0065206B" w:rsidRDefault="005D1BB2" w:rsidP="006520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9"/>
                <w:szCs w:val="19"/>
              </w:rPr>
            </w:pPr>
            <w:hyperlink r:id="rId10" w:history="1">
              <w:r w:rsidR="002A5137" w:rsidRPr="0065206B">
                <w:rPr>
                  <w:rStyle w:val="Hyperlink"/>
                  <w:rFonts w:ascii="Arial" w:hAnsi="Arial" w:cs="Arial"/>
                  <w:sz w:val="19"/>
                  <w:szCs w:val="19"/>
                </w:rPr>
                <w:t>enservice@ssa.gov</w:t>
              </w:r>
            </w:hyperlink>
          </w:p>
          <w:p w:rsidR="002A5137" w:rsidRPr="0065206B" w:rsidRDefault="002A5137" w:rsidP="00145C17">
            <w:pPr>
              <w:tabs>
                <w:tab w:val="num" w:pos="321"/>
              </w:tabs>
              <w:ind w:left="360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A5137" w:rsidRPr="0065206B" w:rsidRDefault="005D1BB2" w:rsidP="00D457AD">
            <w:pPr>
              <w:numPr>
                <w:ilvl w:val="0"/>
                <w:numId w:val="1"/>
              </w:numPr>
              <w:tabs>
                <w:tab w:val="clear" w:pos="720"/>
                <w:tab w:val="num" w:pos="335"/>
              </w:tabs>
              <w:ind w:left="425"/>
              <w:rPr>
                <w:rFonts w:ascii="Arial" w:eastAsia="Times New Roman" w:hAnsi="Arial" w:cs="Arial"/>
                <w:sz w:val="19"/>
                <w:szCs w:val="19"/>
              </w:rPr>
            </w:pPr>
            <w:hyperlink r:id="rId11" w:history="1">
              <w:r w:rsidR="006D5094" w:rsidRPr="0065206B">
                <w:rPr>
                  <w:rStyle w:val="Hyperlink"/>
                  <w:rFonts w:ascii="Arial" w:hAnsi="Arial" w:cs="Arial"/>
                  <w:sz w:val="19"/>
                  <w:szCs w:val="19"/>
                </w:rPr>
                <w:t>VR.Helpdesk@ssa.gov</w:t>
              </w:r>
            </w:hyperlink>
          </w:p>
        </w:tc>
      </w:tr>
      <w:tr w:rsidR="00733268" w:rsidRPr="0065206B" w:rsidTr="0065206B">
        <w:trPr>
          <w:trHeight w:val="1619"/>
        </w:trPr>
        <w:tc>
          <w:tcPr>
            <w:tcW w:w="0" w:type="auto"/>
          </w:tcPr>
          <w:p w:rsidR="00C14A7D" w:rsidRPr="0065206B" w:rsidRDefault="00C14A7D" w:rsidP="00F105A3">
            <w:pPr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</w:tcPr>
          <w:p w:rsidR="00C14A7D" w:rsidRPr="0065206B" w:rsidRDefault="00C14A7D" w:rsidP="00F31E50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Create a </w:t>
            </w:r>
            <w:proofErr w:type="spellStart"/>
            <w:r w:rsidRPr="0065206B">
              <w:rPr>
                <w:rFonts w:ascii="Arial" w:eastAsia="Times New Roman" w:hAnsi="Arial" w:cs="Arial"/>
                <w:b/>
                <w:sz w:val="19"/>
                <w:szCs w:val="19"/>
              </w:rPr>
              <w:t>my</w:t>
            </w:r>
            <w:r w:rsidRPr="0065206B">
              <w:rPr>
                <w:rFonts w:ascii="Arial" w:eastAsia="Times New Roman" w:hAnsi="Arial" w:cs="Arial"/>
                <w:b/>
                <w:i/>
                <w:sz w:val="19"/>
                <w:szCs w:val="19"/>
              </w:rPr>
              <w:t>SSA</w:t>
            </w:r>
            <w:proofErr w:type="spellEnd"/>
            <w:r w:rsidRPr="0065206B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Account: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To access the Ticket Portal, each user must have a </w:t>
            </w:r>
            <w:proofErr w:type="spellStart"/>
            <w:r w:rsidRPr="0065206B">
              <w:rPr>
                <w:rFonts w:ascii="Arial" w:eastAsia="Times New Roman" w:hAnsi="Arial" w:cs="Arial"/>
                <w:sz w:val="19"/>
                <w:szCs w:val="19"/>
              </w:rPr>
              <w:t>my</w:t>
            </w:r>
            <w:r w:rsidRPr="0065206B">
              <w:rPr>
                <w:rFonts w:ascii="Arial" w:eastAsia="Times New Roman" w:hAnsi="Arial" w:cs="Arial"/>
                <w:i/>
                <w:sz w:val="19"/>
                <w:szCs w:val="19"/>
              </w:rPr>
              <w:t>SSA</w:t>
            </w:r>
            <w:proofErr w:type="spellEnd"/>
            <w:r w:rsidRPr="0065206B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account with extra security enabled. You can create an account and add extra security to existing accounts by visiting </w:t>
            </w:r>
            <w:hyperlink r:id="rId12" w:history="1">
              <w:r w:rsidRPr="0065206B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http://ssa.gov/myaccount/</w:t>
              </w:r>
            </w:hyperlink>
            <w:r w:rsidRPr="0065206B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You will need a cell phone with texting capability for the verification process for your </w:t>
            </w:r>
            <w:proofErr w:type="spellStart"/>
            <w:r w:rsidRPr="0065206B">
              <w:rPr>
                <w:rFonts w:ascii="Arial" w:eastAsia="Times New Roman" w:hAnsi="Arial" w:cs="Arial"/>
                <w:sz w:val="19"/>
                <w:szCs w:val="19"/>
              </w:rPr>
              <w:t>my</w:t>
            </w:r>
            <w:r w:rsidRPr="0065206B">
              <w:rPr>
                <w:rFonts w:ascii="Arial" w:eastAsia="Times New Roman" w:hAnsi="Arial" w:cs="Arial"/>
                <w:i/>
                <w:sz w:val="19"/>
                <w:szCs w:val="19"/>
              </w:rPr>
              <w:t>SSA</w:t>
            </w:r>
            <w:proofErr w:type="spellEnd"/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account and Ticket Portal account.</w:t>
            </w:r>
          </w:p>
        </w:tc>
        <w:tc>
          <w:tcPr>
            <w:tcW w:w="0" w:type="auto"/>
          </w:tcPr>
          <w:p w:rsidR="00C14A7D" w:rsidRPr="0065206B" w:rsidRDefault="00C14A7D" w:rsidP="00927AA6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For more information on how to create a Social Security account, review </w:t>
            </w:r>
            <w:r w:rsidR="00135CFF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training </w:t>
            </w:r>
            <w:r w:rsidR="00927AA6" w:rsidRPr="0065206B">
              <w:rPr>
                <w:rFonts w:ascii="Arial" w:eastAsia="Times New Roman" w:hAnsi="Arial" w:cs="Arial"/>
                <w:sz w:val="19"/>
                <w:szCs w:val="19"/>
              </w:rPr>
              <w:t>resources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at  </w:t>
            </w:r>
            <w:hyperlink r:id="rId13" w:history="1">
              <w:r w:rsidR="00927AA6" w:rsidRPr="0065206B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https://yourtickettowork.ssa.gov/web/ttw/ticket-portal</w:t>
              </w:r>
            </w:hyperlink>
            <w:r w:rsidR="00927AA6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BD698F" w:rsidRPr="0065206B" w:rsidRDefault="00BD698F" w:rsidP="00145C17">
            <w:pPr>
              <w:tabs>
                <w:tab w:val="num" w:pos="335"/>
              </w:tabs>
              <w:ind w:left="425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BD698F" w:rsidRPr="0065206B" w:rsidRDefault="00BD698F" w:rsidP="00145C17">
            <w:pPr>
              <w:tabs>
                <w:tab w:val="num" w:pos="335"/>
              </w:tabs>
              <w:ind w:left="425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BD698F" w:rsidRPr="0065206B" w:rsidRDefault="00BD698F" w:rsidP="00145C17">
            <w:pPr>
              <w:tabs>
                <w:tab w:val="num" w:pos="335"/>
              </w:tabs>
              <w:ind w:left="425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BD698F" w:rsidRPr="0065206B" w:rsidRDefault="00BD698F" w:rsidP="00145C17">
            <w:pPr>
              <w:tabs>
                <w:tab w:val="num" w:pos="335"/>
              </w:tabs>
              <w:ind w:left="425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  <w:p w:rsidR="00C14A7D" w:rsidRPr="0065206B" w:rsidRDefault="00BD698F" w:rsidP="00BD698F">
            <w:pPr>
              <w:tabs>
                <w:tab w:val="num" w:pos="335"/>
              </w:tabs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hAnsi="Arial" w:cs="Arial"/>
                <w:color w:val="222222"/>
                <w:sz w:val="19"/>
                <w:szCs w:val="19"/>
              </w:rPr>
              <w:t xml:space="preserve">Contact SSA </w:t>
            </w:r>
            <w:r w:rsidRPr="0065206B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toll</w:t>
            </w:r>
            <w:r w:rsidRPr="0065206B">
              <w:rPr>
                <w:rFonts w:ascii="Arial" w:hAnsi="Arial" w:cs="Arial"/>
                <w:color w:val="222222"/>
                <w:sz w:val="19"/>
                <w:szCs w:val="19"/>
              </w:rPr>
              <w:t>-</w:t>
            </w:r>
            <w:r w:rsidRPr="0065206B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free</w:t>
            </w:r>
            <w:r w:rsidRPr="0065206B">
              <w:rPr>
                <w:rFonts w:ascii="Arial" w:hAnsi="Arial" w:cs="Arial"/>
                <w:color w:val="222222"/>
                <w:sz w:val="19"/>
                <w:szCs w:val="19"/>
              </w:rPr>
              <w:t xml:space="preserve"> at 1-800-772-1213 (TTY 1-800-325-0778).</w:t>
            </w:r>
          </w:p>
        </w:tc>
      </w:tr>
      <w:tr w:rsidR="00733268" w:rsidRPr="0065206B" w:rsidTr="0065206B">
        <w:trPr>
          <w:trHeight w:val="1133"/>
        </w:trPr>
        <w:tc>
          <w:tcPr>
            <w:tcW w:w="0" w:type="auto"/>
          </w:tcPr>
          <w:p w:rsidR="002A5137" w:rsidRPr="0065206B" w:rsidRDefault="002A5137" w:rsidP="00F105A3">
            <w:pPr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</w:tcPr>
          <w:p w:rsidR="002A5137" w:rsidRPr="0065206B" w:rsidRDefault="00FD30ED" w:rsidP="00FD30ED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b/>
                <w:sz w:val="19"/>
                <w:szCs w:val="19"/>
              </w:rPr>
              <w:t>ENs</w:t>
            </w:r>
            <w:r w:rsidR="00733268" w:rsidRPr="0065206B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and State VR agencies must provide SSN and User ID. ENs must also submit </w:t>
            </w:r>
            <w:r w:rsidR="002A5137" w:rsidRPr="0065206B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Security Awareness Contractor Personnel Security Certification: </w:t>
            </w:r>
            <w:r w:rsidR="002A5137" w:rsidRPr="0065206B"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 xml:space="preserve">When Social Security or the </w:t>
            </w:r>
            <w:r w:rsidR="0065206B">
              <w:rPr>
                <w:rFonts w:ascii="Arial" w:eastAsia="Times New Roman" w:hAnsi="Arial" w:cs="Arial"/>
                <w:sz w:val="19"/>
                <w:szCs w:val="19"/>
              </w:rPr>
              <w:t>TPM</w:t>
            </w:r>
            <w:r w:rsidR="002A5137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refer to the “Security Awareness Training Letter” this is Form SSA-222, more commonly referred to as the SSA Security Awareness Contractor Pe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>rsonnel Security Certification.</w:t>
            </w:r>
          </w:p>
        </w:tc>
        <w:tc>
          <w:tcPr>
            <w:tcW w:w="0" w:type="auto"/>
          </w:tcPr>
          <w:p w:rsidR="002A5137" w:rsidRPr="0065206B" w:rsidRDefault="002A5137" w:rsidP="0065206B">
            <w:pPr>
              <w:numPr>
                <w:ilvl w:val="0"/>
                <w:numId w:val="6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 xml:space="preserve">Download the SSA Security Awareness Contractor Personnel Security Certification form at  </w:t>
            </w:r>
            <w:hyperlink r:id="rId14" w:history="1">
              <w:r w:rsidR="0065206B" w:rsidRPr="0065206B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https://yourtickettowork.ssa.gov/web/ttw/forms</w:t>
              </w:r>
            </w:hyperlink>
          </w:p>
          <w:p w:rsidR="0065206B" w:rsidRPr="0065206B" w:rsidRDefault="0065206B" w:rsidP="0065206B">
            <w:pPr>
              <w:ind w:left="720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:rsidR="002A5137" w:rsidRPr="0065206B" w:rsidRDefault="002A5137" w:rsidP="00145C17">
            <w:pPr>
              <w:numPr>
                <w:ilvl w:val="0"/>
                <w:numId w:val="6"/>
              </w:numPr>
              <w:tabs>
                <w:tab w:val="num" w:pos="321"/>
              </w:tabs>
              <w:ind w:left="51" w:firstLine="0"/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t>Email EN</w:t>
            </w:r>
            <w:r w:rsidR="00910BDE">
              <w:rPr>
                <w:rFonts w:ascii="Arial" w:eastAsia="Times New Roman" w:hAnsi="Arial" w:cs="Arial"/>
                <w:sz w:val="19"/>
                <w:szCs w:val="19"/>
              </w:rPr>
              <w:t>ST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910BDE">
              <w:rPr>
                <w:rFonts w:ascii="Arial" w:eastAsia="Times New Roman" w:hAnsi="Arial" w:cs="Arial"/>
                <w:sz w:val="19"/>
                <w:szCs w:val="19"/>
              </w:rPr>
              <w:t>at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hyperlink r:id="rId15" w:history="1">
              <w:r w:rsidR="001B01E6" w:rsidRPr="0065206B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ticketportal@ssa.gov</w:t>
              </w:r>
            </w:hyperlink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to let SSA know you have access to a </w:t>
            </w:r>
            <w:proofErr w:type="spellStart"/>
            <w:r w:rsidRPr="0065206B">
              <w:rPr>
                <w:rFonts w:ascii="Arial" w:eastAsia="Times New Roman" w:hAnsi="Arial" w:cs="Arial"/>
                <w:sz w:val="19"/>
                <w:szCs w:val="19"/>
              </w:rPr>
              <w:t>mySSA</w:t>
            </w:r>
            <w:proofErr w:type="spellEnd"/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account with the </w:t>
            </w:r>
            <w:r w:rsidR="00254B65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extra 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security enabled. </w:t>
            </w:r>
          </w:p>
          <w:p w:rsidR="002A5137" w:rsidRPr="0065206B" w:rsidRDefault="002A5137" w:rsidP="008332EE">
            <w:pPr>
              <w:numPr>
                <w:ilvl w:val="0"/>
                <w:numId w:val="6"/>
              </w:numPr>
              <w:tabs>
                <w:tab w:val="num" w:pos="321"/>
              </w:tabs>
              <w:ind w:left="51" w:firstLine="0"/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>You</w:t>
            </w:r>
            <w:r w:rsidR="00254B65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may send an encrypted email to let SSA know 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>you</w:t>
            </w:r>
            <w:r w:rsidR="00254B65" w:rsidRPr="0065206B">
              <w:rPr>
                <w:rFonts w:ascii="Arial" w:eastAsia="Times New Roman" w:hAnsi="Arial" w:cs="Arial"/>
                <w:sz w:val="19"/>
                <w:szCs w:val="19"/>
              </w:rPr>
              <w:t>r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SSN</w:t>
            </w:r>
            <w:r w:rsidR="008332EE" w:rsidRPr="0065206B">
              <w:rPr>
                <w:rFonts w:ascii="Arial" w:eastAsia="Times New Roman" w:hAnsi="Arial" w:cs="Arial"/>
                <w:sz w:val="19"/>
                <w:szCs w:val="19"/>
              </w:rPr>
              <w:t>,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User I</w:t>
            </w:r>
            <w:r w:rsidR="00254B65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d </w:t>
            </w:r>
            <w:r w:rsidR="008332EE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and </w:t>
            </w: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Form SSA-222 to </w:t>
            </w:r>
            <w:hyperlink r:id="rId16" w:history="1">
              <w:r w:rsidR="001B01E6" w:rsidRPr="0065206B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ticketportal@ssa.gov</w:t>
              </w:r>
            </w:hyperlink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or fax it to </w:t>
            </w:r>
            <w:r w:rsidR="00A77D9C" w:rsidRPr="0065206B">
              <w:rPr>
                <w:rFonts w:ascii="Arial" w:eastAsia="Times New Roman" w:hAnsi="Arial" w:cs="Arial"/>
                <w:sz w:val="19"/>
                <w:szCs w:val="19"/>
              </w:rPr>
              <w:t>410.597.0429</w:t>
            </w:r>
            <w:r w:rsidR="00BD698F" w:rsidRPr="0065206B">
              <w:rPr>
                <w:rFonts w:ascii="Arial" w:eastAsia="Times New Roman" w:hAnsi="Arial" w:cs="Arial"/>
                <w:sz w:val="19"/>
                <w:szCs w:val="19"/>
              </w:rPr>
              <w:t>.</w:t>
            </w:r>
          </w:p>
        </w:tc>
        <w:tc>
          <w:tcPr>
            <w:tcW w:w="0" w:type="auto"/>
          </w:tcPr>
          <w:p w:rsidR="002A5137" w:rsidRPr="0065206B" w:rsidRDefault="002A5137" w:rsidP="00145C17">
            <w:pPr>
              <w:numPr>
                <w:ilvl w:val="0"/>
                <w:numId w:val="6"/>
              </w:numPr>
              <w:tabs>
                <w:tab w:val="num" w:pos="335"/>
              </w:tabs>
              <w:ind w:left="425"/>
              <w:rPr>
                <w:rFonts w:ascii="Arial" w:eastAsia="Times New Roman" w:hAnsi="Arial" w:cs="Arial"/>
                <w:sz w:val="19"/>
                <w:szCs w:val="19"/>
              </w:rPr>
            </w:pPr>
            <w:proofErr w:type="gramStart"/>
            <w:r w:rsidRPr="0065206B"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 xml:space="preserve">Email  </w:t>
            </w:r>
            <w:proofErr w:type="gramEnd"/>
            <w:hyperlink r:id="rId17" w:history="1">
              <w:r w:rsidR="000E39A8" w:rsidRPr="0065206B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VR.Helpdesk@ssa.gov</w:t>
              </w:r>
            </w:hyperlink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to let Social Security know that you have a </w:t>
            </w:r>
            <w:proofErr w:type="spellStart"/>
            <w:r w:rsidRPr="0065206B">
              <w:rPr>
                <w:rFonts w:ascii="Arial" w:eastAsia="Times New Roman" w:hAnsi="Arial" w:cs="Arial"/>
                <w:sz w:val="19"/>
                <w:szCs w:val="19"/>
              </w:rPr>
              <w:t>mySSA</w:t>
            </w:r>
            <w:proofErr w:type="spellEnd"/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user ID.  </w:t>
            </w:r>
          </w:p>
          <w:p w:rsidR="00C14A7D" w:rsidRPr="0065206B" w:rsidRDefault="00C14A7D" w:rsidP="00BD698F">
            <w:pPr>
              <w:numPr>
                <w:ilvl w:val="0"/>
                <w:numId w:val="6"/>
              </w:numPr>
              <w:tabs>
                <w:tab w:val="num" w:pos="335"/>
              </w:tabs>
              <w:ind w:left="425"/>
              <w:rPr>
                <w:rFonts w:ascii="Arial" w:eastAsia="Times New Roman" w:hAnsi="Arial" w:cs="Arial"/>
                <w:sz w:val="19"/>
                <w:szCs w:val="19"/>
              </w:rPr>
            </w:pPr>
            <w:r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A SSA representative </w:t>
            </w:r>
            <w:r w:rsidR="002A5137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will contact with </w:t>
            </w:r>
            <w:r w:rsidR="00A77D9C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you </w:t>
            </w:r>
            <w:r w:rsidR="00A77D9C" w:rsidRPr="0065206B"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>and obtain your</w:t>
            </w:r>
            <w:r w:rsidR="002A5137" w:rsidRPr="0065206B">
              <w:rPr>
                <w:rFonts w:ascii="Arial" w:eastAsia="Times New Roman" w:hAnsi="Arial" w:cs="Arial"/>
                <w:sz w:val="19"/>
                <w:szCs w:val="19"/>
              </w:rPr>
              <w:t xml:space="preserve"> username and SSN.</w:t>
            </w:r>
          </w:p>
        </w:tc>
      </w:tr>
    </w:tbl>
    <w:p w:rsidR="0090289A" w:rsidRPr="0065206B" w:rsidRDefault="0090289A" w:rsidP="00F40482">
      <w:pPr>
        <w:rPr>
          <w:rFonts w:ascii="Arial" w:hAnsi="Arial" w:cs="Arial"/>
          <w:sz w:val="19"/>
          <w:szCs w:val="19"/>
        </w:rPr>
      </w:pPr>
    </w:p>
    <w:sectPr w:rsidR="0090289A" w:rsidRPr="0065206B" w:rsidSect="002A5137">
      <w:headerReference w:type="default" r:id="rId18"/>
      <w:footerReference w:type="default" r:id="rId19"/>
      <w:pgSz w:w="15840" w:h="12240" w:orient="landscape"/>
      <w:pgMar w:top="1440" w:right="1351" w:bottom="1440" w:left="1440" w:header="63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B2" w:rsidRDefault="005D1BB2" w:rsidP="000F55D3">
      <w:r>
        <w:separator/>
      </w:r>
    </w:p>
  </w:endnote>
  <w:endnote w:type="continuationSeparator" w:id="0">
    <w:p w:rsidR="005D1BB2" w:rsidRDefault="005D1BB2" w:rsidP="000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9C" w:rsidRDefault="00FD30ED" w:rsidP="00E22E3E">
    <w:pPr>
      <w:pStyle w:val="Footer"/>
      <w:tabs>
        <w:tab w:val="clear" w:pos="4680"/>
        <w:tab w:val="clear" w:pos="9360"/>
      </w:tabs>
    </w:pPr>
    <w:r>
      <w:t>Last Updated</w:t>
    </w:r>
    <w:r w:rsidR="0065206B">
      <w:t xml:space="preserve"> September 20</w:t>
    </w:r>
    <w:r w:rsidR="00567301">
      <w:t>, 2017</w:t>
    </w:r>
    <w:r>
      <w:ptab w:relativeTo="margin" w:alignment="center" w:leader="none"/>
    </w:r>
    <w:r>
      <w:t>Version 2</w:t>
    </w:r>
    <w:r>
      <w:ptab w:relativeTo="margin" w:alignment="right" w:leader="none"/>
    </w:r>
    <w:hyperlink r:id="rId1" w:history="1">
      <w:r w:rsidR="00567301" w:rsidRPr="00567301">
        <w:rPr>
          <w:rStyle w:val="Hyperlink"/>
        </w:rPr>
        <w:t>ticketportal@ssa.gov</w:t>
      </w:r>
    </w:hyperlink>
  </w:p>
  <w:p w:rsidR="00AC1218" w:rsidRDefault="00AC1218" w:rsidP="00E22E3E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B2" w:rsidRDefault="005D1BB2" w:rsidP="000F55D3">
      <w:r>
        <w:separator/>
      </w:r>
    </w:p>
  </w:footnote>
  <w:footnote w:type="continuationSeparator" w:id="0">
    <w:p w:rsidR="005D1BB2" w:rsidRDefault="005D1BB2" w:rsidP="000F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9C" w:rsidRPr="00A8220D" w:rsidRDefault="001B01E6" w:rsidP="00841D90">
    <w:pPr>
      <w:keepNext/>
      <w:ind w:left="2880"/>
      <w:jc w:val="right"/>
      <w:outlineLvl w:val="3"/>
      <w:rPr>
        <w:rFonts w:ascii="Arial" w:eastAsia="Times New Roman" w:hAnsi="Arial" w:cs="Arial"/>
        <w:bCs/>
        <w:color w:val="000000"/>
      </w:rPr>
    </w:pPr>
    <w:r>
      <w:rPr>
        <w:rFonts w:ascii="Arial" w:eastAsia="Times New Roman" w:hAnsi="Arial" w:cs="Arial"/>
        <w:bCs/>
        <w:noProof/>
        <w:color w:val="00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-113665</wp:posOffset>
          </wp:positionV>
          <wp:extent cx="7772400" cy="879475"/>
          <wp:effectExtent l="0" t="0" r="0" b="0"/>
          <wp:wrapNone/>
          <wp:docPr id="3" name="Picture 3" descr="BKG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3" b="88715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D9C">
      <w:rPr>
        <w:rFonts w:ascii="Arial" w:eastAsia="Times New Roman" w:hAnsi="Arial" w:cs="Arial"/>
        <w:bCs/>
        <w:color w:val="000000"/>
      </w:rPr>
      <w:t xml:space="preserve">  </w:t>
    </w:r>
  </w:p>
  <w:p w:rsidR="00A77D9C" w:rsidRPr="00FF68D7" w:rsidRDefault="00A77D9C" w:rsidP="00FF68D7">
    <w:pPr>
      <w:tabs>
        <w:tab w:val="left" w:pos="3840"/>
        <w:tab w:val="right" w:pos="9360"/>
      </w:tabs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Ticket Portal: Requirements for Access</w:t>
    </w:r>
  </w:p>
  <w:p w:rsidR="00A77D9C" w:rsidRDefault="00A77D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233C8"/>
    <w:multiLevelType w:val="hybridMultilevel"/>
    <w:tmpl w:val="3F40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09C2"/>
    <w:multiLevelType w:val="hybridMultilevel"/>
    <w:tmpl w:val="F8521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B4D41"/>
    <w:multiLevelType w:val="multilevel"/>
    <w:tmpl w:val="8482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517BC"/>
    <w:multiLevelType w:val="multilevel"/>
    <w:tmpl w:val="8482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B48C8"/>
    <w:multiLevelType w:val="multilevel"/>
    <w:tmpl w:val="AE60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56A2F"/>
    <w:multiLevelType w:val="hybridMultilevel"/>
    <w:tmpl w:val="59A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D3"/>
    <w:rsid w:val="000064BF"/>
    <w:rsid w:val="00036A8A"/>
    <w:rsid w:val="00044789"/>
    <w:rsid w:val="00057E12"/>
    <w:rsid w:val="0007200A"/>
    <w:rsid w:val="00080346"/>
    <w:rsid w:val="00081C74"/>
    <w:rsid w:val="0009480F"/>
    <w:rsid w:val="000C18F4"/>
    <w:rsid w:val="000C6C8B"/>
    <w:rsid w:val="000D0F84"/>
    <w:rsid w:val="000E0B10"/>
    <w:rsid w:val="000E39A8"/>
    <w:rsid w:val="000F55D3"/>
    <w:rsid w:val="00110B38"/>
    <w:rsid w:val="001200AF"/>
    <w:rsid w:val="00125590"/>
    <w:rsid w:val="001301FD"/>
    <w:rsid w:val="0013454A"/>
    <w:rsid w:val="00135CFF"/>
    <w:rsid w:val="001447F5"/>
    <w:rsid w:val="00145C17"/>
    <w:rsid w:val="00161429"/>
    <w:rsid w:val="0017641D"/>
    <w:rsid w:val="00176ED8"/>
    <w:rsid w:val="00193FE0"/>
    <w:rsid w:val="001A173B"/>
    <w:rsid w:val="001B01E6"/>
    <w:rsid w:val="001B10F8"/>
    <w:rsid w:val="001C5B2C"/>
    <w:rsid w:val="001D7855"/>
    <w:rsid w:val="001E32E6"/>
    <w:rsid w:val="00232ADB"/>
    <w:rsid w:val="00234DB8"/>
    <w:rsid w:val="0024699A"/>
    <w:rsid w:val="00254B65"/>
    <w:rsid w:val="00262403"/>
    <w:rsid w:val="002A02B6"/>
    <w:rsid w:val="002A1319"/>
    <w:rsid w:val="002A5137"/>
    <w:rsid w:val="002B771D"/>
    <w:rsid w:val="002C3BA3"/>
    <w:rsid w:val="002C3CE9"/>
    <w:rsid w:val="002C57EE"/>
    <w:rsid w:val="002F33EE"/>
    <w:rsid w:val="002F4073"/>
    <w:rsid w:val="002F4129"/>
    <w:rsid w:val="0030760B"/>
    <w:rsid w:val="003139B8"/>
    <w:rsid w:val="00324070"/>
    <w:rsid w:val="00351C2C"/>
    <w:rsid w:val="00363097"/>
    <w:rsid w:val="00363A57"/>
    <w:rsid w:val="00366510"/>
    <w:rsid w:val="003752E4"/>
    <w:rsid w:val="003B75C9"/>
    <w:rsid w:val="003D0A05"/>
    <w:rsid w:val="003D16C6"/>
    <w:rsid w:val="003F0522"/>
    <w:rsid w:val="00403C11"/>
    <w:rsid w:val="004144A0"/>
    <w:rsid w:val="00415231"/>
    <w:rsid w:val="00424E9C"/>
    <w:rsid w:val="00433B68"/>
    <w:rsid w:val="00434EEF"/>
    <w:rsid w:val="004431CB"/>
    <w:rsid w:val="004559C2"/>
    <w:rsid w:val="00461770"/>
    <w:rsid w:val="00462A96"/>
    <w:rsid w:val="00481461"/>
    <w:rsid w:val="004907F6"/>
    <w:rsid w:val="004A04B1"/>
    <w:rsid w:val="004B22B8"/>
    <w:rsid w:val="004B2DBA"/>
    <w:rsid w:val="004B5164"/>
    <w:rsid w:val="004D0E6C"/>
    <w:rsid w:val="004D2837"/>
    <w:rsid w:val="004D479E"/>
    <w:rsid w:val="004E5BC6"/>
    <w:rsid w:val="00502F2B"/>
    <w:rsid w:val="00510E94"/>
    <w:rsid w:val="0051433F"/>
    <w:rsid w:val="00530DAF"/>
    <w:rsid w:val="005667C8"/>
    <w:rsid w:val="00567301"/>
    <w:rsid w:val="005748DA"/>
    <w:rsid w:val="00591B8B"/>
    <w:rsid w:val="005A3F00"/>
    <w:rsid w:val="005C7677"/>
    <w:rsid w:val="005D1BB2"/>
    <w:rsid w:val="005E73E0"/>
    <w:rsid w:val="005F6B37"/>
    <w:rsid w:val="00606984"/>
    <w:rsid w:val="0065206B"/>
    <w:rsid w:val="00654C42"/>
    <w:rsid w:val="006702D9"/>
    <w:rsid w:val="00671DF2"/>
    <w:rsid w:val="0067476E"/>
    <w:rsid w:val="0068290E"/>
    <w:rsid w:val="00686E21"/>
    <w:rsid w:val="00691DC6"/>
    <w:rsid w:val="00697879"/>
    <w:rsid w:val="006A641B"/>
    <w:rsid w:val="006A75A8"/>
    <w:rsid w:val="006D2637"/>
    <w:rsid w:val="006D5094"/>
    <w:rsid w:val="00730640"/>
    <w:rsid w:val="00733268"/>
    <w:rsid w:val="00734305"/>
    <w:rsid w:val="00744BED"/>
    <w:rsid w:val="00750452"/>
    <w:rsid w:val="00763720"/>
    <w:rsid w:val="007F68A0"/>
    <w:rsid w:val="008047C9"/>
    <w:rsid w:val="00811E30"/>
    <w:rsid w:val="0082531E"/>
    <w:rsid w:val="00826D93"/>
    <w:rsid w:val="008332EE"/>
    <w:rsid w:val="00841D90"/>
    <w:rsid w:val="008629FF"/>
    <w:rsid w:val="008722FA"/>
    <w:rsid w:val="00883156"/>
    <w:rsid w:val="008A08EB"/>
    <w:rsid w:val="008A4133"/>
    <w:rsid w:val="008C6F06"/>
    <w:rsid w:val="008D27B0"/>
    <w:rsid w:val="008E1717"/>
    <w:rsid w:val="0090289A"/>
    <w:rsid w:val="00907F95"/>
    <w:rsid w:val="00910BDE"/>
    <w:rsid w:val="00923B59"/>
    <w:rsid w:val="009270DA"/>
    <w:rsid w:val="00927AA6"/>
    <w:rsid w:val="00961BEB"/>
    <w:rsid w:val="0097070D"/>
    <w:rsid w:val="0099640C"/>
    <w:rsid w:val="00A226D2"/>
    <w:rsid w:val="00A228D7"/>
    <w:rsid w:val="00A24705"/>
    <w:rsid w:val="00A262BE"/>
    <w:rsid w:val="00A34D00"/>
    <w:rsid w:val="00A41CBB"/>
    <w:rsid w:val="00A4494F"/>
    <w:rsid w:val="00A5350D"/>
    <w:rsid w:val="00A65F8C"/>
    <w:rsid w:val="00A77D9C"/>
    <w:rsid w:val="00A814D4"/>
    <w:rsid w:val="00A8220D"/>
    <w:rsid w:val="00A824A5"/>
    <w:rsid w:val="00A90728"/>
    <w:rsid w:val="00A974FA"/>
    <w:rsid w:val="00AA72AB"/>
    <w:rsid w:val="00AC1218"/>
    <w:rsid w:val="00AD15EA"/>
    <w:rsid w:val="00AE2B57"/>
    <w:rsid w:val="00B224D3"/>
    <w:rsid w:val="00B63E2E"/>
    <w:rsid w:val="00B65CD6"/>
    <w:rsid w:val="00B94CFB"/>
    <w:rsid w:val="00BA686A"/>
    <w:rsid w:val="00BC61CB"/>
    <w:rsid w:val="00BD143F"/>
    <w:rsid w:val="00BD2933"/>
    <w:rsid w:val="00BD5093"/>
    <w:rsid w:val="00BD698F"/>
    <w:rsid w:val="00BE3787"/>
    <w:rsid w:val="00C00C5C"/>
    <w:rsid w:val="00C11D20"/>
    <w:rsid w:val="00C14A7D"/>
    <w:rsid w:val="00C25F9C"/>
    <w:rsid w:val="00C64980"/>
    <w:rsid w:val="00C878D9"/>
    <w:rsid w:val="00C94D8D"/>
    <w:rsid w:val="00CB485D"/>
    <w:rsid w:val="00CB5CDE"/>
    <w:rsid w:val="00CE3DAE"/>
    <w:rsid w:val="00D15632"/>
    <w:rsid w:val="00D24C88"/>
    <w:rsid w:val="00D437B6"/>
    <w:rsid w:val="00D457AD"/>
    <w:rsid w:val="00D57E71"/>
    <w:rsid w:val="00D62D71"/>
    <w:rsid w:val="00D938DB"/>
    <w:rsid w:val="00D96CC8"/>
    <w:rsid w:val="00DB3029"/>
    <w:rsid w:val="00DB5CCD"/>
    <w:rsid w:val="00DE1429"/>
    <w:rsid w:val="00DF359E"/>
    <w:rsid w:val="00E07443"/>
    <w:rsid w:val="00E21A99"/>
    <w:rsid w:val="00E22E3E"/>
    <w:rsid w:val="00E42FA7"/>
    <w:rsid w:val="00E55B77"/>
    <w:rsid w:val="00E57FB0"/>
    <w:rsid w:val="00E6002A"/>
    <w:rsid w:val="00E67F96"/>
    <w:rsid w:val="00E7329D"/>
    <w:rsid w:val="00E77E30"/>
    <w:rsid w:val="00ED5BDC"/>
    <w:rsid w:val="00EF1D5C"/>
    <w:rsid w:val="00EF370F"/>
    <w:rsid w:val="00F105A3"/>
    <w:rsid w:val="00F27FA2"/>
    <w:rsid w:val="00F31E50"/>
    <w:rsid w:val="00F32B64"/>
    <w:rsid w:val="00F40482"/>
    <w:rsid w:val="00F46A24"/>
    <w:rsid w:val="00F73151"/>
    <w:rsid w:val="00F85819"/>
    <w:rsid w:val="00FC7A8B"/>
    <w:rsid w:val="00FD30ED"/>
    <w:rsid w:val="00FF4FF1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448A94-D5CD-4932-AC42-A4AB58A1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D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5CD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B5C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B5C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B5CD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CB5CD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B5C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B5CDE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D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B5C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B5CDE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B5CD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B5CD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B5CD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B5CD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5CD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5CDE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B5CD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B5CDE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D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CB5CD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B5CDE"/>
    <w:rPr>
      <w:b/>
      <w:bCs/>
    </w:rPr>
  </w:style>
  <w:style w:type="character" w:styleId="Emphasis">
    <w:name w:val="Emphasis"/>
    <w:uiPriority w:val="20"/>
    <w:qFormat/>
    <w:rsid w:val="00CB5CDE"/>
    <w:rPr>
      <w:rFonts w:ascii="Calibri" w:hAnsi="Calibri"/>
      <w:b/>
      <w:i/>
      <w:iCs/>
    </w:rPr>
  </w:style>
  <w:style w:type="paragraph" w:customStyle="1" w:styleId="MediumGrid21">
    <w:name w:val="Medium Grid 21"/>
    <w:basedOn w:val="Normal"/>
    <w:link w:val="MediumGrid2Char"/>
    <w:uiPriority w:val="1"/>
    <w:qFormat/>
    <w:rsid w:val="00CB5CDE"/>
    <w:rPr>
      <w:szCs w:val="32"/>
    </w:rPr>
  </w:style>
  <w:style w:type="character" w:customStyle="1" w:styleId="MediumGrid2Char">
    <w:name w:val="Medium Grid 2 Char"/>
    <w:link w:val="MediumGrid21"/>
    <w:uiPriority w:val="1"/>
    <w:rsid w:val="00CB5CDE"/>
    <w:rPr>
      <w:sz w:val="24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CB5CDE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CB5CDE"/>
    <w:rPr>
      <w:i/>
    </w:rPr>
  </w:style>
  <w:style w:type="character" w:customStyle="1" w:styleId="ColorfulGrid-Accent1Char">
    <w:name w:val="Colorful Grid - Accent 1 Char"/>
    <w:link w:val="ColorfulGrid-Accent11"/>
    <w:uiPriority w:val="29"/>
    <w:rsid w:val="00CB5CDE"/>
    <w:rPr>
      <w:i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CB5CDE"/>
    <w:pPr>
      <w:ind w:left="720" w:right="720"/>
    </w:pPr>
    <w:rPr>
      <w:b/>
      <w:i/>
      <w:szCs w:val="20"/>
    </w:rPr>
  </w:style>
  <w:style w:type="character" w:customStyle="1" w:styleId="LightShading-Accent2Char">
    <w:name w:val="Light Shading - Accent 2 Char"/>
    <w:link w:val="LightShading-Accent21"/>
    <w:uiPriority w:val="30"/>
    <w:rsid w:val="00CB5CDE"/>
    <w:rPr>
      <w:b/>
      <w:i/>
      <w:sz w:val="24"/>
    </w:rPr>
  </w:style>
  <w:style w:type="character" w:customStyle="1" w:styleId="SubtleEmphasis1">
    <w:name w:val="Subtle Emphasis1"/>
    <w:uiPriority w:val="19"/>
    <w:qFormat/>
    <w:rsid w:val="00CB5CDE"/>
    <w:rPr>
      <w:i/>
      <w:color w:val="5A5A5A"/>
    </w:rPr>
  </w:style>
  <w:style w:type="character" w:customStyle="1" w:styleId="IntenseEmphasis1">
    <w:name w:val="Intense Emphasis1"/>
    <w:uiPriority w:val="21"/>
    <w:qFormat/>
    <w:rsid w:val="00CB5CDE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CB5CDE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CB5CDE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CB5CDE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CB5CDE"/>
    <w:pPr>
      <w:outlineLvl w:val="9"/>
    </w:pPr>
  </w:style>
  <w:style w:type="paragraph" w:customStyle="1" w:styleId="Juhi">
    <w:name w:val="Juhi"/>
    <w:basedOn w:val="MediumGrid21"/>
    <w:next w:val="MediumGrid21"/>
    <w:link w:val="JuhiChar"/>
    <w:qFormat/>
    <w:rsid w:val="00CB5CDE"/>
    <w:rPr>
      <w:rFonts w:ascii="Times New Roman" w:hAnsi="Times New Roman"/>
      <w:sz w:val="20"/>
    </w:rPr>
  </w:style>
  <w:style w:type="character" w:customStyle="1" w:styleId="JuhiChar">
    <w:name w:val="Juhi Char"/>
    <w:link w:val="Juhi"/>
    <w:rsid w:val="00CB5CDE"/>
    <w:rPr>
      <w:rFonts w:ascii="Times New Roman" w:hAnsi="Times New Roman"/>
      <w:sz w:val="20"/>
      <w:szCs w:val="32"/>
    </w:rPr>
  </w:style>
  <w:style w:type="paragraph" w:styleId="Header">
    <w:name w:val="header"/>
    <w:basedOn w:val="Normal"/>
    <w:link w:val="HeaderChar"/>
    <w:uiPriority w:val="99"/>
    <w:unhideWhenUsed/>
    <w:rsid w:val="000F55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55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5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55D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5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55D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E22E3E"/>
    <w:pPr>
      <w:jc w:val="right"/>
    </w:pPr>
    <w:rPr>
      <w:rFonts w:ascii="Arial" w:eastAsia="Times New Roman" w:hAnsi="Arial"/>
      <w:color w:val="585747"/>
      <w:sz w:val="20"/>
    </w:rPr>
  </w:style>
  <w:style w:type="character" w:customStyle="1" w:styleId="addressChar">
    <w:name w:val="address Char"/>
    <w:link w:val="address"/>
    <w:rsid w:val="00E22E3E"/>
    <w:rPr>
      <w:rFonts w:ascii="Arial" w:eastAsia="Times New Roman" w:hAnsi="Arial" w:cs="Arial"/>
      <w:color w:val="585747"/>
      <w:szCs w:val="24"/>
    </w:rPr>
  </w:style>
  <w:style w:type="character" w:styleId="Hyperlink">
    <w:name w:val="Hyperlink"/>
    <w:uiPriority w:val="99"/>
    <w:unhideWhenUsed/>
    <w:rsid w:val="0024699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363A57"/>
    <w:rPr>
      <w:rFonts w:ascii="Times New Roman" w:eastAsia="Times New Roman" w:hAnsi="Times New Roman"/>
      <w:sz w:val="20"/>
    </w:rPr>
  </w:style>
  <w:style w:type="character" w:customStyle="1" w:styleId="FootnoteTextChar">
    <w:name w:val="Footnote Text Char"/>
    <w:link w:val="FootnoteText"/>
    <w:semiHidden/>
    <w:rsid w:val="00363A57"/>
    <w:rPr>
      <w:rFonts w:ascii="Times New Roman" w:eastAsia="Times New Roman" w:hAnsi="Times New Roman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363A57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Default">
    <w:name w:val="Default"/>
    <w:rsid w:val="00841D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73B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110B38"/>
    <w:pPr>
      <w:ind w:left="720"/>
    </w:pPr>
    <w:rPr>
      <w:rFonts w:ascii="Times New Roman" w:eastAsia="Times New Roman" w:hAnsi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110B38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owapara">
    <w:name w:val="owapara"/>
    <w:basedOn w:val="Normal"/>
    <w:rsid w:val="00811E30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044789"/>
    <w:pPr>
      <w:spacing w:before="100" w:beforeAutospacing="1" w:after="60"/>
      <w:ind w:left="120"/>
    </w:pPr>
    <w:rPr>
      <w:rFonts w:ascii="Times New Roman" w:eastAsia="Times New Roman" w:hAnsi="Times New Roman"/>
      <w:sz w:val="19"/>
      <w:szCs w:val="19"/>
    </w:rPr>
  </w:style>
  <w:style w:type="table" w:styleId="TableGrid">
    <w:name w:val="Table Grid"/>
    <w:basedOn w:val="TableNormal"/>
    <w:uiPriority w:val="59"/>
    <w:rsid w:val="00A4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8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rtickettowork.ssa.gov/web/ttw/resource-documents" TargetMode="External"/><Relationship Id="rId13" Type="http://schemas.openxmlformats.org/officeDocument/2006/relationships/hyperlink" Target="https://yourtickettowork.ssa.gov/web/ttw/ticket-porta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sa.gov/myaccount/" TargetMode="External"/><Relationship Id="rId17" Type="http://schemas.openxmlformats.org/officeDocument/2006/relationships/hyperlink" Target="mailto:VR.Helpdesk@ss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NService@ss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.Helpdesk@ss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service@ssa.gov" TargetMode="External"/><Relationship Id="rId10" Type="http://schemas.openxmlformats.org/officeDocument/2006/relationships/hyperlink" Target="mailto:enservice@ssa.go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rtickettowork.ssa.gov/web/ttw/forms" TargetMode="External"/><Relationship Id="rId14" Type="http://schemas.openxmlformats.org/officeDocument/2006/relationships/hyperlink" Target="https://yourtickettowork.ssa.gov/web/ttw/form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53094\Downloads\ticketportal@ss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48748-DB1B-4247-9518-7018EEB7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2443</Characters>
  <Application>Microsoft Office Word</Application>
  <DocSecurity>0</DocSecurity>
  <Lines>135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Links>
    <vt:vector size="90" baseType="variant">
      <vt:variant>
        <vt:i4>4259863</vt:i4>
      </vt:variant>
      <vt:variant>
        <vt:i4>42</vt:i4>
      </vt:variant>
      <vt:variant>
        <vt:i4>0</vt:i4>
      </vt:variant>
      <vt:variant>
        <vt:i4>5</vt:i4>
      </vt:variant>
      <vt:variant>
        <vt:lpwstr>https://yourtickettowork.com/documents/855575/855829/SSA-222.pdf/66683389-50c2-45b7-8567-37150ff3c7f4</vt:lpwstr>
      </vt:variant>
      <vt:variant>
        <vt:lpwstr/>
      </vt:variant>
      <vt:variant>
        <vt:i4>4259904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https://www.youtube.com/user/TTWPServiceProvider/feed</vt:lpwstr>
      </vt:variant>
      <vt:variant>
        <vt:lpwstr/>
      </vt:variant>
      <vt:variant>
        <vt:i4>2424944</vt:i4>
      </vt:variant>
      <vt:variant>
        <vt:i4>36</vt:i4>
      </vt:variant>
      <vt:variant>
        <vt:i4>0</vt:i4>
      </vt:variant>
      <vt:variant>
        <vt:i4>5</vt:i4>
      </vt:variant>
      <vt:variant>
        <vt:lpwstr>https://yourtickettowork.com/documents/855575/905260/TicketPortal_CreatingMySSAPart2_2014-12-09.ppt/f42b9f2c-cd9a-4464-896b-0229d5f19ab7</vt:lpwstr>
      </vt:variant>
      <vt:variant>
        <vt:lpwstr/>
      </vt:variant>
      <vt:variant>
        <vt:i4>6553651</vt:i4>
      </vt:variant>
      <vt:variant>
        <vt:i4>33</vt:i4>
      </vt:variant>
      <vt:variant>
        <vt:i4>0</vt:i4>
      </vt:variant>
      <vt:variant>
        <vt:i4>5</vt:i4>
      </vt:variant>
      <vt:variant>
        <vt:lpwstr>https://yourtickettowork.com/documents/855575/905260/TicketPortal_CreatingMySSAPart2_2014-12-09.pdf/2865e7f1-2f5c-443b-956f-6c01865210e8</vt:lpwstr>
      </vt:variant>
      <vt:variant>
        <vt:lpwstr/>
      </vt:variant>
      <vt:variant>
        <vt:i4>2162722</vt:i4>
      </vt:variant>
      <vt:variant>
        <vt:i4>30</vt:i4>
      </vt:variant>
      <vt:variant>
        <vt:i4>0</vt:i4>
      </vt:variant>
      <vt:variant>
        <vt:i4>5</vt:i4>
      </vt:variant>
      <vt:variant>
        <vt:lpwstr>https://yourtickettowork.com/documents/855575/905260/TicketPortal_CreatingMySSAPart1_2014-12-09.ppt/2375bd37-b48c-4f4f-aedd-9d08d06e78db</vt:lpwstr>
      </vt:variant>
      <vt:variant>
        <vt:lpwstr/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>https://yourtickettowork.com/documents/855575/905260/TicketPortal_CreatingMySSAPart1_2014-12-09.pdf/fc45cc7f-44e9-407f-83aa-eb864cd3f686</vt:lpwstr>
      </vt:variant>
      <vt:variant>
        <vt:lpwstr/>
      </vt:variant>
      <vt:variant>
        <vt:i4>4587535</vt:i4>
      </vt:variant>
      <vt:variant>
        <vt:i4>24</vt:i4>
      </vt:variant>
      <vt:variant>
        <vt:i4>0</vt:i4>
      </vt:variant>
      <vt:variant>
        <vt:i4>5</vt:i4>
      </vt:variant>
      <vt:variant>
        <vt:lpwstr>http://ssa.gov/myaccount/</vt:lpwstr>
      </vt:variant>
      <vt:variant>
        <vt:lpwstr/>
      </vt:variant>
      <vt:variant>
        <vt:i4>7864333</vt:i4>
      </vt:variant>
      <vt:variant>
        <vt:i4>21</vt:i4>
      </vt:variant>
      <vt:variant>
        <vt:i4>0</vt:i4>
      </vt:variant>
      <vt:variant>
        <vt:i4>5</vt:i4>
      </vt:variant>
      <vt:variant>
        <vt:lpwstr>mailto:natalie.sendldorfer@ssa.gov</vt:lpwstr>
      </vt:variant>
      <vt:variant>
        <vt:lpwstr/>
      </vt:variant>
      <vt:variant>
        <vt:i4>589862</vt:i4>
      </vt:variant>
      <vt:variant>
        <vt:i4>18</vt:i4>
      </vt:variant>
      <vt:variant>
        <vt:i4>0</vt:i4>
      </vt:variant>
      <vt:variant>
        <vt:i4>5</vt:i4>
      </vt:variant>
      <vt:variant>
        <vt:lpwstr>mailto:enservice@ssa.gov</vt:lpwstr>
      </vt:variant>
      <vt:variant>
        <vt:lpwstr/>
      </vt:variant>
      <vt:variant>
        <vt:i4>589862</vt:i4>
      </vt:variant>
      <vt:variant>
        <vt:i4>15</vt:i4>
      </vt:variant>
      <vt:variant>
        <vt:i4>0</vt:i4>
      </vt:variant>
      <vt:variant>
        <vt:i4>5</vt:i4>
      </vt:variant>
      <vt:variant>
        <vt:lpwstr>mailto:enservice@ssa.gov</vt:lpwstr>
      </vt:variant>
      <vt:variant>
        <vt:lpwstr/>
      </vt:variant>
      <vt:variant>
        <vt:i4>720926</vt:i4>
      </vt:variant>
      <vt:variant>
        <vt:i4>12</vt:i4>
      </vt:variant>
      <vt:variant>
        <vt:i4>0</vt:i4>
      </vt:variant>
      <vt:variant>
        <vt:i4>5</vt:i4>
      </vt:variant>
      <vt:variant>
        <vt:lpwstr>https://yourtickettowork.com/documents/855575/855829/Declaration+for+Federal+Employment.pdf/846e3816-9d03-4c2a-9fdf-9340795f04f7</vt:lpwstr>
      </vt:variant>
      <vt:variant>
        <vt:lpwstr/>
      </vt:variant>
      <vt:variant>
        <vt:i4>6094922</vt:i4>
      </vt:variant>
      <vt:variant>
        <vt:i4>9</vt:i4>
      </vt:variant>
      <vt:variant>
        <vt:i4>0</vt:i4>
      </vt:variant>
      <vt:variant>
        <vt:i4>5</vt:i4>
      </vt:variant>
      <vt:variant>
        <vt:lpwstr>https://yourtickettowork.com/documents/855575/855829/Fair+Credit+Authorization+Form.pdf/502e4303-cbf3-4997-ba8f-fd9984764409</vt:lpwstr>
      </vt:variant>
      <vt:variant>
        <vt:lpwstr/>
      </vt:variant>
      <vt:variant>
        <vt:i4>7274616</vt:i4>
      </vt:variant>
      <vt:variant>
        <vt:i4>6</vt:i4>
      </vt:variant>
      <vt:variant>
        <vt:i4>0</vt:i4>
      </vt:variant>
      <vt:variant>
        <vt:i4>5</vt:i4>
      </vt:variant>
      <vt:variant>
        <vt:lpwstr>https://yourtickettowork.com/documents/855575/855829/Standard+Form+85.pdf/07e292bc-a9ac-46de-a069-2c7a3e0d50e5</vt:lpwstr>
      </vt:variant>
      <vt:variant>
        <vt:lpwstr/>
      </vt:variant>
      <vt:variant>
        <vt:i4>5177346</vt:i4>
      </vt:variant>
      <vt:variant>
        <vt:i4>3</vt:i4>
      </vt:variant>
      <vt:variant>
        <vt:i4>0</vt:i4>
      </vt:variant>
      <vt:variant>
        <vt:i4>5</vt:i4>
      </vt:variant>
      <vt:variant>
        <vt:lpwstr>https://yourtickettowork.com/documents/855575/855829/eQIP+Applicant+Listing.doc/151e411b-ded6-40e9-926b-61508df3ac36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https://yourtickettowork.com/documents/855575/855829/eQIP+Paperwork+Cover+Sheet.docx/a6b6ddfb-dab9-4035-b78e-ccd52558dab7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 Dubey</dc:creator>
  <cp:keywords/>
  <cp:lastModifiedBy>LaTasha Durrett/MAXIMUS</cp:lastModifiedBy>
  <cp:revision>3</cp:revision>
  <cp:lastPrinted>2015-02-24T22:05:00Z</cp:lastPrinted>
  <dcterms:created xsi:type="dcterms:W3CDTF">2017-09-20T17:48:00Z</dcterms:created>
  <dcterms:modified xsi:type="dcterms:W3CDTF">2017-09-20T17:59:00Z</dcterms:modified>
</cp:coreProperties>
</file>